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92" w:rsidRPr="005231BF" w:rsidRDefault="005231BF" w:rsidP="00700092">
      <w:pPr>
        <w:jc w:val="center"/>
        <w:rPr>
          <w:b/>
          <w:sz w:val="72"/>
          <w:szCs w:val="60"/>
        </w:rPr>
      </w:pPr>
      <w:r w:rsidRPr="005231BF">
        <w:rPr>
          <w:b/>
          <w:sz w:val="72"/>
          <w:szCs w:val="60"/>
          <w:u w:val="single"/>
        </w:rPr>
        <w:t>POVÁNOČNÍ RELAX</w:t>
      </w:r>
    </w:p>
    <w:p w:rsidR="006F4B5C" w:rsidRPr="00412580" w:rsidRDefault="00F15D6C" w:rsidP="001B48E9">
      <w:pPr>
        <w:jc w:val="center"/>
        <w:rPr>
          <w:b/>
          <w:sz w:val="48"/>
          <w:szCs w:val="60"/>
        </w:rPr>
      </w:pPr>
      <w:r w:rsidRPr="00412580">
        <w:rPr>
          <w:b/>
          <w:sz w:val="48"/>
          <w:szCs w:val="60"/>
        </w:rPr>
        <w:t xml:space="preserve">Lázně </w:t>
      </w:r>
      <w:r w:rsidR="00AA54D7" w:rsidRPr="00412580">
        <w:rPr>
          <w:b/>
          <w:sz w:val="48"/>
          <w:szCs w:val="60"/>
        </w:rPr>
        <w:t>Luhačovice</w:t>
      </w:r>
    </w:p>
    <w:p w:rsidR="00166A2A" w:rsidRPr="00486E0A" w:rsidRDefault="00AA54D7" w:rsidP="001F32E0">
      <w:pPr>
        <w:jc w:val="center"/>
        <w:rPr>
          <w:b/>
          <w:color w:val="FF0000"/>
          <w:sz w:val="48"/>
          <w:szCs w:val="56"/>
          <w:u w:val="single"/>
        </w:rPr>
      </w:pPr>
      <w:r w:rsidRPr="00486E0A">
        <w:rPr>
          <w:b/>
          <w:sz w:val="48"/>
          <w:szCs w:val="56"/>
        </w:rPr>
        <w:t>Lázeňský léčebný dům P</w:t>
      </w:r>
      <w:r w:rsidR="003351A6" w:rsidRPr="00486E0A">
        <w:rPr>
          <w:b/>
          <w:sz w:val="48"/>
          <w:szCs w:val="56"/>
        </w:rPr>
        <w:t>RAHA</w:t>
      </w:r>
      <w:r w:rsidRPr="00486E0A">
        <w:rPr>
          <w:b/>
          <w:sz w:val="48"/>
          <w:szCs w:val="56"/>
        </w:rPr>
        <w:t xml:space="preserve"> </w:t>
      </w:r>
      <w:r w:rsidR="003A3A42" w:rsidRPr="00486E0A">
        <w:rPr>
          <w:b/>
          <w:sz w:val="48"/>
          <w:szCs w:val="56"/>
        </w:rPr>
        <w:t>***</w:t>
      </w:r>
    </w:p>
    <w:p w:rsidR="00AA5B93" w:rsidRPr="00B54455" w:rsidRDefault="00AA5B93" w:rsidP="001F32E0">
      <w:pPr>
        <w:jc w:val="both"/>
        <w:rPr>
          <w:rStyle w:val="apple-style-span"/>
          <w:sz w:val="8"/>
          <w:szCs w:val="24"/>
        </w:rPr>
      </w:pPr>
    </w:p>
    <w:p w:rsidR="008725F5" w:rsidRPr="0036710B" w:rsidRDefault="003351A6" w:rsidP="00AA5B93">
      <w:pPr>
        <w:jc w:val="both"/>
        <w:rPr>
          <w:rStyle w:val="apple-style-span"/>
          <w:sz w:val="24"/>
          <w:szCs w:val="22"/>
        </w:rPr>
      </w:pPr>
      <w:r w:rsidRPr="0036710B">
        <w:rPr>
          <w:rStyle w:val="apple-style-span"/>
          <w:sz w:val="24"/>
          <w:szCs w:val="22"/>
        </w:rPr>
        <w:t>Lázeňský dům se nachází v Pražské čtvrti Luhačovických lázní. Jedná se o komplex vzájemně propojených tří domů v areálu Lázeňského léčebného domu PRAHA.</w:t>
      </w:r>
    </w:p>
    <w:p w:rsidR="003351A6" w:rsidRDefault="003351A6" w:rsidP="00AA5B93">
      <w:pPr>
        <w:jc w:val="both"/>
        <w:rPr>
          <w:rStyle w:val="apple-style-span"/>
          <w:sz w:val="24"/>
          <w:szCs w:val="22"/>
        </w:rPr>
      </w:pPr>
      <w:r w:rsidRPr="0036710B">
        <w:rPr>
          <w:rStyle w:val="apple-style-span"/>
          <w:b/>
          <w:sz w:val="24"/>
          <w:szCs w:val="22"/>
        </w:rPr>
        <w:t>Hotel má vlastní minerální léčivé prameny Viola a Marie</w:t>
      </w:r>
      <w:r w:rsidRPr="0036710B">
        <w:rPr>
          <w:rStyle w:val="apple-style-span"/>
          <w:sz w:val="24"/>
          <w:szCs w:val="22"/>
        </w:rPr>
        <w:t xml:space="preserve">. Hotel nabízí rodinné prostředí, klid, pohodu a příjemný personál. K dispozici je </w:t>
      </w:r>
      <w:r w:rsidRPr="0036710B">
        <w:rPr>
          <w:rStyle w:val="apple-style-span"/>
          <w:b/>
          <w:sz w:val="24"/>
          <w:szCs w:val="22"/>
        </w:rPr>
        <w:t>krytý bazén</w:t>
      </w:r>
      <w:r w:rsidR="006D09B9">
        <w:rPr>
          <w:rStyle w:val="apple-style-span"/>
          <w:b/>
          <w:sz w:val="24"/>
          <w:szCs w:val="22"/>
        </w:rPr>
        <w:t>,</w:t>
      </w:r>
      <w:r w:rsidRPr="0036710B">
        <w:rPr>
          <w:rStyle w:val="apple-style-span"/>
          <w:sz w:val="24"/>
          <w:szCs w:val="22"/>
        </w:rPr>
        <w:t xml:space="preserve"> rehabilitační chodník, možnost využití posilovacích strojů kdykoliv během pobytu.</w:t>
      </w:r>
    </w:p>
    <w:p w:rsidR="005231BF" w:rsidRPr="00454B4B" w:rsidRDefault="005231BF" w:rsidP="00AA5B93">
      <w:pPr>
        <w:jc w:val="both"/>
        <w:rPr>
          <w:rStyle w:val="apple-style-span"/>
          <w:szCs w:val="22"/>
        </w:rPr>
      </w:pPr>
    </w:p>
    <w:p w:rsidR="003351A6" w:rsidRPr="008725F5" w:rsidRDefault="003351A6" w:rsidP="00AA5B93">
      <w:pPr>
        <w:jc w:val="both"/>
        <w:rPr>
          <w:rStyle w:val="apple-style-span"/>
          <w:sz w:val="6"/>
          <w:szCs w:val="24"/>
        </w:rPr>
      </w:pPr>
      <w:r>
        <w:rPr>
          <w:rStyle w:val="apple-style-span"/>
          <w:sz w:val="24"/>
          <w:szCs w:val="24"/>
        </w:rPr>
        <w:t xml:space="preserve"> 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118"/>
        <w:gridCol w:w="3261"/>
      </w:tblGrid>
      <w:tr w:rsidR="003A6D4F" w:rsidRPr="008067C4" w:rsidTr="008616D7">
        <w:trPr>
          <w:trHeight w:val="834"/>
        </w:trPr>
        <w:tc>
          <w:tcPr>
            <w:tcW w:w="3545" w:type="dxa"/>
            <w:shd w:val="clear" w:color="auto" w:fill="auto"/>
            <w:vAlign w:val="center"/>
          </w:tcPr>
          <w:p w:rsidR="003A6D4F" w:rsidRPr="002A24A7" w:rsidRDefault="003A6D4F" w:rsidP="008067C4">
            <w:pPr>
              <w:jc w:val="center"/>
              <w:rPr>
                <w:b/>
                <w:bCs/>
                <w:sz w:val="32"/>
                <w:szCs w:val="36"/>
              </w:rPr>
            </w:pPr>
            <w:r w:rsidRPr="002A24A7">
              <w:rPr>
                <w:b/>
                <w:bCs/>
                <w:sz w:val="28"/>
                <w:szCs w:val="36"/>
              </w:rPr>
              <w:t>termín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6D4F" w:rsidRPr="002A24A7" w:rsidRDefault="003A6D4F" w:rsidP="008067C4">
            <w:pPr>
              <w:jc w:val="center"/>
              <w:rPr>
                <w:b/>
                <w:bCs/>
                <w:sz w:val="32"/>
                <w:szCs w:val="36"/>
              </w:rPr>
            </w:pPr>
            <w:r w:rsidRPr="002A24A7">
              <w:rPr>
                <w:b/>
                <w:bCs/>
                <w:sz w:val="28"/>
                <w:szCs w:val="36"/>
              </w:rPr>
              <w:t>lůžko ve dvoulůžkovém pokoji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6D4F" w:rsidRPr="002A24A7" w:rsidRDefault="008616D7" w:rsidP="008067C4">
            <w:pPr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lůžko v jednolůžkovém pokoji</w:t>
            </w:r>
          </w:p>
        </w:tc>
      </w:tr>
      <w:tr w:rsidR="003A6D4F" w:rsidRPr="008067C4" w:rsidTr="008616D7">
        <w:trPr>
          <w:trHeight w:val="618"/>
        </w:trPr>
        <w:tc>
          <w:tcPr>
            <w:tcW w:w="3545" w:type="dxa"/>
            <w:shd w:val="clear" w:color="auto" w:fill="auto"/>
            <w:vAlign w:val="center"/>
          </w:tcPr>
          <w:p w:rsidR="003A6D4F" w:rsidRPr="005231BF" w:rsidRDefault="005231BF" w:rsidP="00F23C45">
            <w:pPr>
              <w:jc w:val="center"/>
              <w:rPr>
                <w:b/>
                <w:sz w:val="36"/>
                <w:szCs w:val="32"/>
              </w:rPr>
            </w:pPr>
            <w:proofErr w:type="gramStart"/>
            <w:r w:rsidRPr="005231BF">
              <w:rPr>
                <w:b/>
                <w:sz w:val="36"/>
                <w:szCs w:val="32"/>
              </w:rPr>
              <w:t>27.12</w:t>
            </w:r>
            <w:proofErr w:type="gramEnd"/>
            <w:r w:rsidRPr="005231BF">
              <w:rPr>
                <w:b/>
                <w:sz w:val="36"/>
                <w:szCs w:val="32"/>
              </w:rPr>
              <w:t>. – 29.12.2025</w:t>
            </w:r>
          </w:p>
          <w:p w:rsidR="005231BF" w:rsidRPr="005231BF" w:rsidRDefault="005231BF" w:rsidP="00F23C45">
            <w:pPr>
              <w:jc w:val="center"/>
              <w:rPr>
                <w:sz w:val="36"/>
                <w:szCs w:val="48"/>
              </w:rPr>
            </w:pPr>
            <w:r w:rsidRPr="005231BF">
              <w:rPr>
                <w:sz w:val="36"/>
                <w:szCs w:val="32"/>
              </w:rPr>
              <w:t>2 noci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6D4F" w:rsidRPr="005231BF" w:rsidRDefault="005231BF" w:rsidP="008616D7">
            <w:pPr>
              <w:jc w:val="center"/>
              <w:rPr>
                <w:b/>
                <w:bCs/>
                <w:sz w:val="72"/>
                <w:szCs w:val="70"/>
              </w:rPr>
            </w:pPr>
            <w:r w:rsidRPr="005231BF">
              <w:rPr>
                <w:b/>
                <w:bCs/>
                <w:sz w:val="72"/>
                <w:szCs w:val="60"/>
              </w:rPr>
              <w:t>3 920</w:t>
            </w:r>
            <w:r w:rsidR="003A6D4F" w:rsidRPr="005231BF">
              <w:rPr>
                <w:b/>
                <w:bCs/>
                <w:sz w:val="72"/>
                <w:szCs w:val="70"/>
              </w:rPr>
              <w:t xml:space="preserve"> Kč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6D4F" w:rsidRPr="005231BF" w:rsidRDefault="005231BF" w:rsidP="00CB7386">
            <w:pPr>
              <w:jc w:val="center"/>
              <w:rPr>
                <w:b/>
                <w:bCs/>
                <w:sz w:val="72"/>
                <w:szCs w:val="70"/>
              </w:rPr>
            </w:pPr>
            <w:r w:rsidRPr="005231BF">
              <w:rPr>
                <w:b/>
                <w:bCs/>
                <w:sz w:val="72"/>
                <w:szCs w:val="60"/>
              </w:rPr>
              <w:t>4 520</w:t>
            </w:r>
            <w:r w:rsidR="003A6D4F" w:rsidRPr="005231BF">
              <w:rPr>
                <w:b/>
                <w:bCs/>
                <w:sz w:val="72"/>
                <w:szCs w:val="70"/>
              </w:rPr>
              <w:t xml:space="preserve"> Kč</w:t>
            </w:r>
          </w:p>
        </w:tc>
      </w:tr>
      <w:tr w:rsidR="003A6D4F" w:rsidRPr="008067C4" w:rsidTr="008616D7">
        <w:trPr>
          <w:trHeight w:val="618"/>
        </w:trPr>
        <w:tc>
          <w:tcPr>
            <w:tcW w:w="3545" w:type="dxa"/>
            <w:shd w:val="clear" w:color="auto" w:fill="auto"/>
            <w:vAlign w:val="center"/>
          </w:tcPr>
          <w:p w:rsidR="003A6D4F" w:rsidRPr="005231BF" w:rsidRDefault="005231BF" w:rsidP="00F23C45">
            <w:pPr>
              <w:jc w:val="center"/>
              <w:rPr>
                <w:b/>
                <w:sz w:val="36"/>
                <w:szCs w:val="32"/>
              </w:rPr>
            </w:pPr>
            <w:proofErr w:type="gramStart"/>
            <w:r w:rsidRPr="005231BF">
              <w:rPr>
                <w:b/>
                <w:sz w:val="36"/>
                <w:szCs w:val="32"/>
              </w:rPr>
              <w:t>28.12</w:t>
            </w:r>
            <w:proofErr w:type="gramEnd"/>
            <w:r w:rsidRPr="005231BF">
              <w:rPr>
                <w:b/>
                <w:sz w:val="36"/>
                <w:szCs w:val="32"/>
              </w:rPr>
              <w:t>. – 30.12.2025</w:t>
            </w:r>
          </w:p>
          <w:p w:rsidR="003A6D4F" w:rsidRPr="005231BF" w:rsidRDefault="005231BF" w:rsidP="00F23C45">
            <w:pPr>
              <w:jc w:val="center"/>
              <w:rPr>
                <w:sz w:val="36"/>
                <w:szCs w:val="48"/>
              </w:rPr>
            </w:pPr>
            <w:r w:rsidRPr="005231BF">
              <w:rPr>
                <w:sz w:val="36"/>
                <w:szCs w:val="32"/>
              </w:rPr>
              <w:t>2</w:t>
            </w:r>
            <w:r w:rsidR="003A6D4F" w:rsidRPr="005231BF">
              <w:rPr>
                <w:sz w:val="36"/>
                <w:szCs w:val="32"/>
              </w:rPr>
              <w:t xml:space="preserve"> noci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6D4F" w:rsidRPr="005231BF" w:rsidRDefault="005231BF" w:rsidP="00D462A6">
            <w:pPr>
              <w:jc w:val="center"/>
              <w:rPr>
                <w:b/>
                <w:bCs/>
                <w:sz w:val="72"/>
                <w:szCs w:val="70"/>
              </w:rPr>
            </w:pPr>
            <w:r w:rsidRPr="005231BF">
              <w:rPr>
                <w:b/>
                <w:bCs/>
                <w:sz w:val="72"/>
                <w:szCs w:val="60"/>
              </w:rPr>
              <w:t>3 920</w:t>
            </w:r>
            <w:r w:rsidR="003A6D4F" w:rsidRPr="005231BF">
              <w:rPr>
                <w:b/>
                <w:bCs/>
                <w:sz w:val="72"/>
                <w:szCs w:val="70"/>
              </w:rPr>
              <w:t xml:space="preserve"> Kč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6D4F" w:rsidRPr="005231BF" w:rsidRDefault="005231BF" w:rsidP="00CB7386">
            <w:pPr>
              <w:jc w:val="center"/>
              <w:rPr>
                <w:b/>
                <w:bCs/>
                <w:sz w:val="72"/>
                <w:szCs w:val="70"/>
              </w:rPr>
            </w:pPr>
            <w:r w:rsidRPr="005231BF">
              <w:rPr>
                <w:b/>
                <w:bCs/>
                <w:sz w:val="72"/>
                <w:szCs w:val="60"/>
              </w:rPr>
              <w:t>4 520</w:t>
            </w:r>
            <w:r w:rsidR="002A24A7" w:rsidRPr="005231BF">
              <w:rPr>
                <w:b/>
                <w:bCs/>
                <w:sz w:val="72"/>
                <w:szCs w:val="60"/>
              </w:rPr>
              <w:t xml:space="preserve"> </w:t>
            </w:r>
            <w:r w:rsidR="002A24A7" w:rsidRPr="005231BF">
              <w:rPr>
                <w:b/>
                <w:bCs/>
                <w:sz w:val="72"/>
                <w:szCs w:val="70"/>
              </w:rPr>
              <w:t>Kč</w:t>
            </w:r>
          </w:p>
        </w:tc>
      </w:tr>
      <w:tr w:rsidR="003A6D4F" w:rsidRPr="008067C4" w:rsidTr="008616D7">
        <w:trPr>
          <w:trHeight w:val="618"/>
        </w:trPr>
        <w:tc>
          <w:tcPr>
            <w:tcW w:w="3545" w:type="dxa"/>
            <w:shd w:val="clear" w:color="auto" w:fill="auto"/>
            <w:vAlign w:val="center"/>
          </w:tcPr>
          <w:p w:rsidR="003A6D4F" w:rsidRPr="005231BF" w:rsidRDefault="005231BF" w:rsidP="00F23C45">
            <w:pPr>
              <w:jc w:val="center"/>
              <w:rPr>
                <w:b/>
                <w:sz w:val="36"/>
                <w:szCs w:val="32"/>
              </w:rPr>
            </w:pPr>
            <w:proofErr w:type="gramStart"/>
            <w:r w:rsidRPr="005231BF">
              <w:rPr>
                <w:b/>
                <w:sz w:val="36"/>
                <w:szCs w:val="32"/>
              </w:rPr>
              <w:t>27.12</w:t>
            </w:r>
            <w:proofErr w:type="gramEnd"/>
            <w:r w:rsidRPr="005231BF">
              <w:rPr>
                <w:b/>
                <w:sz w:val="36"/>
                <w:szCs w:val="32"/>
              </w:rPr>
              <w:t>. – 30.12.2025</w:t>
            </w:r>
          </w:p>
          <w:p w:rsidR="003A6D4F" w:rsidRPr="005231BF" w:rsidRDefault="005231BF" w:rsidP="00F23C45">
            <w:pPr>
              <w:jc w:val="center"/>
              <w:rPr>
                <w:sz w:val="36"/>
                <w:szCs w:val="48"/>
              </w:rPr>
            </w:pPr>
            <w:r w:rsidRPr="005231BF">
              <w:rPr>
                <w:sz w:val="36"/>
                <w:szCs w:val="32"/>
              </w:rPr>
              <w:t>3</w:t>
            </w:r>
            <w:r w:rsidR="003A6D4F" w:rsidRPr="005231BF">
              <w:rPr>
                <w:sz w:val="36"/>
                <w:szCs w:val="32"/>
              </w:rPr>
              <w:t xml:space="preserve"> noci</w:t>
            </w:r>
            <w:r w:rsidR="003A6D4F" w:rsidRPr="005231BF">
              <w:rPr>
                <w:sz w:val="36"/>
                <w:szCs w:val="48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A6D4F" w:rsidRPr="005231BF" w:rsidRDefault="005231BF" w:rsidP="008616D7">
            <w:pPr>
              <w:jc w:val="center"/>
              <w:rPr>
                <w:b/>
                <w:bCs/>
                <w:sz w:val="72"/>
                <w:szCs w:val="70"/>
              </w:rPr>
            </w:pPr>
            <w:r w:rsidRPr="005231BF">
              <w:rPr>
                <w:b/>
                <w:bCs/>
                <w:sz w:val="72"/>
                <w:szCs w:val="60"/>
              </w:rPr>
              <w:t>5 560</w:t>
            </w:r>
            <w:r w:rsidR="003A6D4F" w:rsidRPr="005231BF">
              <w:rPr>
                <w:b/>
                <w:bCs/>
                <w:sz w:val="72"/>
                <w:szCs w:val="70"/>
              </w:rPr>
              <w:t xml:space="preserve"> Kč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3A6D4F" w:rsidRPr="005231BF" w:rsidRDefault="005231BF" w:rsidP="00CB7386">
            <w:pPr>
              <w:jc w:val="center"/>
              <w:rPr>
                <w:b/>
                <w:bCs/>
                <w:sz w:val="72"/>
                <w:szCs w:val="70"/>
              </w:rPr>
            </w:pPr>
            <w:r w:rsidRPr="005231BF">
              <w:rPr>
                <w:b/>
                <w:bCs/>
                <w:sz w:val="72"/>
                <w:szCs w:val="60"/>
              </w:rPr>
              <w:t>6 460</w:t>
            </w:r>
            <w:r w:rsidR="002A24A7" w:rsidRPr="005231BF">
              <w:rPr>
                <w:b/>
                <w:bCs/>
                <w:sz w:val="72"/>
                <w:szCs w:val="70"/>
              </w:rPr>
              <w:t xml:space="preserve"> Kč</w:t>
            </w:r>
          </w:p>
        </w:tc>
      </w:tr>
    </w:tbl>
    <w:p w:rsidR="00096417" w:rsidRPr="00551C5B" w:rsidRDefault="00096417" w:rsidP="008902F0">
      <w:pPr>
        <w:jc w:val="center"/>
        <w:rPr>
          <w:bCs/>
          <w:sz w:val="8"/>
          <w:szCs w:val="36"/>
        </w:rPr>
      </w:pPr>
    </w:p>
    <w:p w:rsidR="005231BF" w:rsidRPr="005231BF" w:rsidRDefault="005231BF" w:rsidP="008902F0">
      <w:pPr>
        <w:jc w:val="center"/>
        <w:rPr>
          <w:bCs/>
          <w:sz w:val="8"/>
          <w:szCs w:val="36"/>
        </w:rPr>
      </w:pPr>
    </w:p>
    <w:p w:rsidR="00B54455" w:rsidRPr="005231BF" w:rsidRDefault="00E43291" w:rsidP="008902F0">
      <w:pPr>
        <w:jc w:val="center"/>
        <w:rPr>
          <w:bCs/>
          <w:sz w:val="28"/>
          <w:szCs w:val="36"/>
        </w:rPr>
      </w:pPr>
      <w:r w:rsidRPr="005231BF">
        <w:rPr>
          <w:bCs/>
          <w:sz w:val="32"/>
          <w:szCs w:val="36"/>
        </w:rPr>
        <w:t xml:space="preserve">Cena za osobu </w:t>
      </w:r>
      <w:r w:rsidR="002A24A7" w:rsidRPr="005231BF">
        <w:rPr>
          <w:bCs/>
          <w:sz w:val="32"/>
          <w:szCs w:val="36"/>
        </w:rPr>
        <w:t>a 2</w:t>
      </w:r>
      <w:r w:rsidR="005231BF" w:rsidRPr="005231BF">
        <w:rPr>
          <w:bCs/>
          <w:sz w:val="32"/>
          <w:szCs w:val="36"/>
        </w:rPr>
        <w:t xml:space="preserve"> nebo 3 noci </w:t>
      </w:r>
      <w:r w:rsidR="00B91F0C" w:rsidRPr="005231BF">
        <w:rPr>
          <w:b/>
          <w:bCs/>
          <w:sz w:val="36"/>
          <w:szCs w:val="40"/>
        </w:rPr>
        <w:t>s POLOPENZÍ</w:t>
      </w:r>
      <w:r w:rsidRPr="005231BF">
        <w:rPr>
          <w:bCs/>
          <w:sz w:val="28"/>
          <w:szCs w:val="36"/>
        </w:rPr>
        <w:t xml:space="preserve"> </w:t>
      </w:r>
      <w:r w:rsidRPr="005231BF">
        <w:rPr>
          <w:bCs/>
          <w:sz w:val="32"/>
          <w:szCs w:val="36"/>
        </w:rPr>
        <w:t>a programem</w:t>
      </w:r>
      <w:r w:rsidRPr="005231BF">
        <w:rPr>
          <w:bCs/>
          <w:sz w:val="28"/>
          <w:szCs w:val="36"/>
        </w:rPr>
        <w:t>.</w:t>
      </w:r>
    </w:p>
    <w:p w:rsidR="002A24A7" w:rsidRPr="002A24A7" w:rsidRDefault="002A24A7" w:rsidP="008902F0">
      <w:pPr>
        <w:jc w:val="center"/>
        <w:rPr>
          <w:bCs/>
          <w:sz w:val="6"/>
          <w:szCs w:val="36"/>
        </w:rPr>
      </w:pPr>
    </w:p>
    <w:p w:rsidR="0036710B" w:rsidRPr="005063EF" w:rsidRDefault="0036710B" w:rsidP="00166A2A">
      <w:pPr>
        <w:rPr>
          <w:b/>
          <w:bCs/>
          <w:sz w:val="4"/>
          <w:szCs w:val="36"/>
        </w:rPr>
      </w:pPr>
    </w:p>
    <w:p w:rsidR="009A3993" w:rsidRPr="00A927C5" w:rsidRDefault="009A3993" w:rsidP="00166A2A">
      <w:pPr>
        <w:rPr>
          <w:b/>
          <w:bCs/>
          <w:sz w:val="6"/>
          <w:szCs w:val="28"/>
          <w:u w:val="single"/>
        </w:rPr>
      </w:pPr>
    </w:p>
    <w:p w:rsidR="00166A2A" w:rsidRPr="0036710B" w:rsidRDefault="00166A2A" w:rsidP="00166A2A">
      <w:pPr>
        <w:rPr>
          <w:b/>
          <w:bCs/>
          <w:sz w:val="28"/>
          <w:szCs w:val="26"/>
          <w:u w:val="single"/>
        </w:rPr>
      </w:pPr>
      <w:r w:rsidRPr="0036710B">
        <w:rPr>
          <w:b/>
          <w:bCs/>
          <w:sz w:val="28"/>
          <w:szCs w:val="26"/>
          <w:u w:val="single"/>
        </w:rPr>
        <w:t>CENA ZAHRNUJE:</w:t>
      </w:r>
    </w:p>
    <w:p w:rsidR="00935FB0" w:rsidRPr="00A927C5" w:rsidRDefault="005231BF" w:rsidP="002A24A7">
      <w:pPr>
        <w:pStyle w:val="Odstavecseseznamem"/>
        <w:numPr>
          <w:ilvl w:val="0"/>
          <w:numId w:val="15"/>
        </w:numPr>
        <w:ind w:left="284" w:hanging="207"/>
        <w:rPr>
          <w:sz w:val="24"/>
          <w:szCs w:val="22"/>
        </w:rPr>
      </w:pPr>
      <w:r>
        <w:rPr>
          <w:b/>
          <w:sz w:val="24"/>
          <w:szCs w:val="22"/>
        </w:rPr>
        <w:t xml:space="preserve">2x nebo </w:t>
      </w:r>
      <w:r w:rsidR="00551C5B">
        <w:rPr>
          <w:b/>
          <w:sz w:val="24"/>
          <w:szCs w:val="22"/>
        </w:rPr>
        <w:t>3x</w:t>
      </w:r>
      <w:r>
        <w:rPr>
          <w:b/>
          <w:sz w:val="24"/>
          <w:szCs w:val="22"/>
        </w:rPr>
        <w:t xml:space="preserve"> </w:t>
      </w:r>
      <w:r w:rsidR="004A138B" w:rsidRPr="00A927C5">
        <w:rPr>
          <w:b/>
          <w:sz w:val="24"/>
          <w:szCs w:val="22"/>
        </w:rPr>
        <w:t>ubytování</w:t>
      </w:r>
      <w:r w:rsidR="004A138B" w:rsidRPr="00A927C5">
        <w:rPr>
          <w:sz w:val="24"/>
          <w:szCs w:val="22"/>
        </w:rPr>
        <w:t xml:space="preserve"> </w:t>
      </w:r>
      <w:r w:rsidR="009E1DD7" w:rsidRPr="00A927C5">
        <w:rPr>
          <w:sz w:val="24"/>
          <w:szCs w:val="22"/>
        </w:rPr>
        <w:t>v</w:t>
      </w:r>
      <w:r w:rsidR="00004D45" w:rsidRPr="00A927C5">
        <w:rPr>
          <w:sz w:val="24"/>
          <w:szCs w:val="22"/>
        </w:rPr>
        <w:t>e</w:t>
      </w:r>
      <w:r w:rsidR="008616D7">
        <w:rPr>
          <w:sz w:val="24"/>
          <w:szCs w:val="22"/>
        </w:rPr>
        <w:t xml:space="preserve"> dvoulůžkových</w:t>
      </w:r>
      <w:r w:rsidR="00B85415" w:rsidRPr="00A927C5">
        <w:rPr>
          <w:sz w:val="24"/>
          <w:szCs w:val="22"/>
        </w:rPr>
        <w:t xml:space="preserve"> </w:t>
      </w:r>
      <w:r w:rsidR="008616D7">
        <w:rPr>
          <w:sz w:val="24"/>
          <w:szCs w:val="22"/>
        </w:rPr>
        <w:t xml:space="preserve">nebo jednolůžkových pokojích </w:t>
      </w:r>
      <w:r w:rsidR="00B85415" w:rsidRPr="00A927C5">
        <w:rPr>
          <w:b/>
          <w:sz w:val="24"/>
          <w:szCs w:val="22"/>
        </w:rPr>
        <w:t>Standard</w:t>
      </w:r>
      <w:r w:rsidR="00CF1B1B" w:rsidRPr="00A927C5">
        <w:rPr>
          <w:b/>
          <w:sz w:val="24"/>
          <w:szCs w:val="22"/>
        </w:rPr>
        <w:t xml:space="preserve"> </w:t>
      </w:r>
      <w:r w:rsidR="00685EC1" w:rsidRPr="00A927C5">
        <w:rPr>
          <w:b/>
          <w:sz w:val="24"/>
          <w:szCs w:val="22"/>
        </w:rPr>
        <w:t>plus</w:t>
      </w:r>
      <w:r w:rsidR="00645C61" w:rsidRPr="00A927C5">
        <w:rPr>
          <w:b/>
          <w:sz w:val="24"/>
          <w:szCs w:val="22"/>
        </w:rPr>
        <w:t xml:space="preserve"> </w:t>
      </w:r>
      <w:r w:rsidR="00685EC1" w:rsidRPr="00A927C5">
        <w:rPr>
          <w:sz w:val="24"/>
          <w:szCs w:val="22"/>
        </w:rPr>
        <w:t xml:space="preserve">s vlastním sociálním zařízením, TV/SAT, telefonem, připojením na internet přes </w:t>
      </w:r>
      <w:proofErr w:type="spellStart"/>
      <w:r w:rsidR="00685EC1" w:rsidRPr="00A927C5">
        <w:rPr>
          <w:sz w:val="24"/>
          <w:szCs w:val="22"/>
        </w:rPr>
        <w:t>Wi</w:t>
      </w:r>
      <w:proofErr w:type="spellEnd"/>
      <w:r w:rsidR="00685EC1" w:rsidRPr="00A927C5">
        <w:rPr>
          <w:sz w:val="24"/>
          <w:szCs w:val="22"/>
        </w:rPr>
        <w:t>-</w:t>
      </w:r>
      <w:proofErr w:type="spellStart"/>
      <w:r w:rsidR="00685EC1" w:rsidRPr="00A927C5">
        <w:rPr>
          <w:sz w:val="24"/>
          <w:szCs w:val="22"/>
        </w:rPr>
        <w:t>Fi</w:t>
      </w:r>
      <w:proofErr w:type="spellEnd"/>
      <w:r w:rsidR="00685EC1" w:rsidRPr="00A927C5">
        <w:rPr>
          <w:sz w:val="24"/>
          <w:szCs w:val="22"/>
        </w:rPr>
        <w:t>, mini ledničkou a fénem. Uspořádání pokoje je převážně s oddělenými postelemi.</w:t>
      </w:r>
      <w:r w:rsidR="00F15D6C" w:rsidRPr="00A927C5">
        <w:rPr>
          <w:sz w:val="24"/>
          <w:szCs w:val="22"/>
        </w:rPr>
        <w:t xml:space="preserve"> Manželské postele na vyžádání.  </w:t>
      </w:r>
    </w:p>
    <w:p w:rsidR="005231BF" w:rsidRDefault="005231BF" w:rsidP="008616D7">
      <w:pPr>
        <w:pStyle w:val="Odstavecseseznamem"/>
        <w:numPr>
          <w:ilvl w:val="0"/>
          <w:numId w:val="15"/>
        </w:numPr>
        <w:ind w:left="284" w:hanging="207"/>
        <w:rPr>
          <w:sz w:val="24"/>
          <w:szCs w:val="22"/>
        </w:rPr>
      </w:pPr>
      <w:r>
        <w:rPr>
          <w:b/>
          <w:sz w:val="24"/>
          <w:szCs w:val="22"/>
        </w:rPr>
        <w:t xml:space="preserve">2x nebo 3x </w:t>
      </w:r>
      <w:r w:rsidR="007C6941" w:rsidRPr="00A927C5">
        <w:rPr>
          <w:b/>
          <w:sz w:val="24"/>
          <w:szCs w:val="22"/>
        </w:rPr>
        <w:t>POLOPENZE</w:t>
      </w:r>
      <w:r w:rsidR="003A3A42" w:rsidRPr="00A927C5">
        <w:rPr>
          <w:sz w:val="24"/>
          <w:szCs w:val="22"/>
        </w:rPr>
        <w:t xml:space="preserve"> </w:t>
      </w:r>
      <w:r w:rsidR="00F15D6C" w:rsidRPr="00A927C5">
        <w:rPr>
          <w:sz w:val="24"/>
          <w:szCs w:val="22"/>
        </w:rPr>
        <w:t>(snídaně formou bufetu,</w:t>
      </w:r>
      <w:r w:rsidR="007B03BF" w:rsidRPr="00A927C5">
        <w:rPr>
          <w:sz w:val="24"/>
          <w:szCs w:val="22"/>
        </w:rPr>
        <w:t xml:space="preserve"> večeře</w:t>
      </w:r>
      <w:r w:rsidR="0036710B">
        <w:rPr>
          <w:sz w:val="24"/>
          <w:szCs w:val="22"/>
        </w:rPr>
        <w:t xml:space="preserve"> - </w:t>
      </w:r>
      <w:r w:rsidR="005063EF">
        <w:rPr>
          <w:sz w:val="24"/>
          <w:szCs w:val="22"/>
        </w:rPr>
        <w:t>výběr ze 4 menu)</w:t>
      </w:r>
    </w:p>
    <w:p w:rsidR="005231BF" w:rsidRDefault="005231BF" w:rsidP="008616D7">
      <w:pPr>
        <w:pStyle w:val="Odstavecseseznamem"/>
        <w:numPr>
          <w:ilvl w:val="0"/>
          <w:numId w:val="15"/>
        </w:numPr>
        <w:ind w:left="284" w:hanging="207"/>
        <w:rPr>
          <w:sz w:val="24"/>
          <w:szCs w:val="22"/>
        </w:rPr>
      </w:pPr>
      <w:r>
        <w:rPr>
          <w:b/>
          <w:sz w:val="24"/>
          <w:szCs w:val="22"/>
        </w:rPr>
        <w:t>1x parafín</w:t>
      </w:r>
    </w:p>
    <w:p w:rsidR="005231BF" w:rsidRPr="005231BF" w:rsidRDefault="005231BF" w:rsidP="008616D7">
      <w:pPr>
        <w:pStyle w:val="Odstavecseseznamem"/>
        <w:numPr>
          <w:ilvl w:val="0"/>
          <w:numId w:val="15"/>
        </w:numPr>
        <w:ind w:left="284" w:hanging="207"/>
        <w:rPr>
          <w:b/>
          <w:sz w:val="24"/>
          <w:szCs w:val="22"/>
        </w:rPr>
      </w:pPr>
      <w:r w:rsidRPr="005231BF">
        <w:rPr>
          <w:b/>
          <w:sz w:val="24"/>
          <w:szCs w:val="22"/>
        </w:rPr>
        <w:t xml:space="preserve">1x přístrojová masáž nohou </w:t>
      </w:r>
    </w:p>
    <w:p w:rsidR="008616D7" w:rsidRPr="005231BF" w:rsidRDefault="005231BF" w:rsidP="008616D7">
      <w:pPr>
        <w:pStyle w:val="Odstavecseseznamem"/>
        <w:numPr>
          <w:ilvl w:val="0"/>
          <w:numId w:val="15"/>
        </w:numPr>
        <w:ind w:left="284" w:hanging="207"/>
        <w:rPr>
          <w:b/>
          <w:sz w:val="24"/>
          <w:szCs w:val="22"/>
        </w:rPr>
      </w:pPr>
      <w:r w:rsidRPr="005231BF">
        <w:rPr>
          <w:b/>
          <w:sz w:val="24"/>
          <w:szCs w:val="22"/>
        </w:rPr>
        <w:t xml:space="preserve">1x přístrojová masáž </w:t>
      </w:r>
      <w:proofErr w:type="spellStart"/>
      <w:r w:rsidRPr="005231BF">
        <w:rPr>
          <w:b/>
          <w:sz w:val="24"/>
          <w:szCs w:val="22"/>
        </w:rPr>
        <w:t>Ceragem</w:t>
      </w:r>
      <w:proofErr w:type="spellEnd"/>
      <w:r w:rsidRPr="005231BF">
        <w:rPr>
          <w:b/>
          <w:sz w:val="24"/>
          <w:szCs w:val="22"/>
        </w:rPr>
        <w:t xml:space="preserve"> (cca 35 – 40 min.)</w:t>
      </w:r>
      <w:r w:rsidR="00F15D6C" w:rsidRPr="005231BF">
        <w:rPr>
          <w:b/>
          <w:sz w:val="24"/>
          <w:szCs w:val="22"/>
        </w:rPr>
        <w:t xml:space="preserve"> </w:t>
      </w:r>
    </w:p>
    <w:p w:rsidR="00685EC1" w:rsidRPr="00A927C5" w:rsidRDefault="00685EC1" w:rsidP="002A24A7">
      <w:pPr>
        <w:pStyle w:val="Odstavecseseznamem"/>
        <w:numPr>
          <w:ilvl w:val="0"/>
          <w:numId w:val="18"/>
        </w:numPr>
        <w:ind w:left="284" w:hanging="207"/>
        <w:rPr>
          <w:bCs/>
          <w:sz w:val="24"/>
          <w:szCs w:val="22"/>
        </w:rPr>
      </w:pPr>
      <w:r w:rsidRPr="00A927C5">
        <w:rPr>
          <w:b/>
          <w:bCs/>
          <w:sz w:val="24"/>
          <w:szCs w:val="22"/>
        </w:rPr>
        <w:t>denně plavání v krytém bazénu</w:t>
      </w:r>
      <w:r w:rsidR="00F15D6C" w:rsidRPr="00A927C5">
        <w:rPr>
          <w:bCs/>
          <w:sz w:val="24"/>
          <w:szCs w:val="22"/>
        </w:rPr>
        <w:t xml:space="preserve"> s</w:t>
      </w:r>
      <w:r w:rsidR="005231BF">
        <w:rPr>
          <w:bCs/>
          <w:sz w:val="24"/>
          <w:szCs w:val="22"/>
        </w:rPr>
        <w:t> </w:t>
      </w:r>
      <w:r w:rsidR="00F15D6C" w:rsidRPr="00A927C5">
        <w:rPr>
          <w:bCs/>
          <w:sz w:val="24"/>
          <w:szCs w:val="22"/>
        </w:rPr>
        <w:t>bez</w:t>
      </w:r>
      <w:r w:rsidR="005231BF">
        <w:rPr>
          <w:bCs/>
          <w:sz w:val="24"/>
          <w:szCs w:val="22"/>
        </w:rPr>
        <w:t>-</w:t>
      </w:r>
      <w:r w:rsidRPr="00A927C5">
        <w:rPr>
          <w:bCs/>
          <w:sz w:val="24"/>
          <w:szCs w:val="22"/>
        </w:rPr>
        <w:t>chlórovou úpravou vody ozónem pod odborným dohledem rehabilitačního pracovníka</w:t>
      </w:r>
      <w:r w:rsidR="00F15D6C" w:rsidRPr="00A927C5">
        <w:rPr>
          <w:bCs/>
          <w:sz w:val="24"/>
          <w:szCs w:val="22"/>
        </w:rPr>
        <w:t>,</w:t>
      </w:r>
      <w:r w:rsidR="008A4C5F" w:rsidRPr="00A927C5">
        <w:rPr>
          <w:bCs/>
          <w:sz w:val="24"/>
          <w:szCs w:val="22"/>
        </w:rPr>
        <w:t xml:space="preserve"> s </w:t>
      </w:r>
      <w:r w:rsidRPr="00A927C5">
        <w:rPr>
          <w:bCs/>
          <w:sz w:val="24"/>
          <w:szCs w:val="22"/>
        </w:rPr>
        <w:t xml:space="preserve">možností využití </w:t>
      </w:r>
      <w:proofErr w:type="spellStart"/>
      <w:r w:rsidRPr="00A927C5">
        <w:rPr>
          <w:bCs/>
          <w:sz w:val="24"/>
          <w:szCs w:val="22"/>
        </w:rPr>
        <w:t>hydromasážní</w:t>
      </w:r>
      <w:proofErr w:type="spellEnd"/>
      <w:r w:rsidRPr="00A927C5">
        <w:rPr>
          <w:bCs/>
          <w:sz w:val="24"/>
          <w:szCs w:val="22"/>
        </w:rPr>
        <w:t xml:space="preserve"> lavice v</w:t>
      </w:r>
      <w:r w:rsidR="002F3693" w:rsidRPr="00A927C5">
        <w:rPr>
          <w:bCs/>
          <w:sz w:val="24"/>
          <w:szCs w:val="22"/>
        </w:rPr>
        <w:t> </w:t>
      </w:r>
      <w:r w:rsidRPr="00A927C5">
        <w:rPr>
          <w:bCs/>
          <w:sz w:val="24"/>
          <w:szCs w:val="22"/>
        </w:rPr>
        <w:t>bazénu</w:t>
      </w:r>
    </w:p>
    <w:p w:rsidR="002F3693" w:rsidRPr="00A927C5" w:rsidRDefault="002F3693" w:rsidP="002A24A7">
      <w:pPr>
        <w:pStyle w:val="Odstavecseseznamem"/>
        <w:numPr>
          <w:ilvl w:val="0"/>
          <w:numId w:val="18"/>
        </w:numPr>
        <w:ind w:left="284" w:hanging="207"/>
        <w:rPr>
          <w:bCs/>
          <w:sz w:val="24"/>
          <w:szCs w:val="22"/>
        </w:rPr>
      </w:pPr>
      <w:r w:rsidRPr="00A927C5">
        <w:rPr>
          <w:bCs/>
          <w:sz w:val="24"/>
          <w:szCs w:val="22"/>
        </w:rPr>
        <w:t>denně využití rehabilitačního chodníku teplé a studené vody na prokrvení dolních končetin</w:t>
      </w:r>
    </w:p>
    <w:p w:rsidR="0062736B" w:rsidRPr="00A927C5" w:rsidRDefault="00F15D6C" w:rsidP="002A24A7">
      <w:pPr>
        <w:pStyle w:val="Odstavecseseznamem"/>
        <w:numPr>
          <w:ilvl w:val="0"/>
          <w:numId w:val="18"/>
        </w:numPr>
        <w:ind w:left="284" w:hanging="207"/>
        <w:rPr>
          <w:bCs/>
          <w:sz w:val="24"/>
          <w:szCs w:val="22"/>
        </w:rPr>
      </w:pPr>
      <w:r w:rsidRPr="00A927C5">
        <w:rPr>
          <w:b/>
          <w:bCs/>
          <w:sz w:val="24"/>
          <w:szCs w:val="22"/>
        </w:rPr>
        <w:t xml:space="preserve">ZDARMA </w:t>
      </w:r>
      <w:r w:rsidR="0062736B" w:rsidRPr="00A927C5">
        <w:rPr>
          <w:b/>
          <w:bCs/>
          <w:sz w:val="24"/>
          <w:szCs w:val="22"/>
        </w:rPr>
        <w:t>využití kulečníku,</w:t>
      </w:r>
      <w:r w:rsidRPr="00A927C5">
        <w:rPr>
          <w:b/>
          <w:bCs/>
          <w:sz w:val="24"/>
          <w:szCs w:val="22"/>
        </w:rPr>
        <w:t xml:space="preserve"> zapůjčení společenských her</w:t>
      </w:r>
      <w:r w:rsidR="0062736B" w:rsidRPr="00A927C5">
        <w:rPr>
          <w:b/>
          <w:bCs/>
          <w:sz w:val="24"/>
          <w:szCs w:val="22"/>
        </w:rPr>
        <w:t>, stolní fotbal, stolní tenis</w:t>
      </w:r>
    </w:p>
    <w:p w:rsidR="00685EC1" w:rsidRPr="00A927C5" w:rsidRDefault="00F15D6C" w:rsidP="002A24A7">
      <w:pPr>
        <w:pStyle w:val="Odstavecseseznamem"/>
        <w:numPr>
          <w:ilvl w:val="0"/>
          <w:numId w:val="18"/>
        </w:numPr>
        <w:ind w:left="284" w:hanging="207"/>
        <w:rPr>
          <w:b/>
          <w:bCs/>
          <w:sz w:val="24"/>
          <w:szCs w:val="22"/>
        </w:rPr>
      </w:pPr>
      <w:r w:rsidRPr="00A927C5">
        <w:rPr>
          <w:b/>
          <w:bCs/>
          <w:sz w:val="24"/>
          <w:szCs w:val="22"/>
        </w:rPr>
        <w:t>pitná kú</w:t>
      </w:r>
      <w:r w:rsidR="00685EC1" w:rsidRPr="00A927C5">
        <w:rPr>
          <w:b/>
          <w:bCs/>
          <w:sz w:val="24"/>
          <w:szCs w:val="22"/>
        </w:rPr>
        <w:t>ra minerálních léčivých pramenů</w:t>
      </w:r>
      <w:r w:rsidR="0062736B" w:rsidRPr="00A927C5">
        <w:rPr>
          <w:b/>
          <w:bCs/>
          <w:sz w:val="24"/>
          <w:szCs w:val="22"/>
        </w:rPr>
        <w:t xml:space="preserve"> Viola </w:t>
      </w:r>
    </w:p>
    <w:p w:rsidR="00685EC1" w:rsidRPr="00A927C5" w:rsidRDefault="00685EC1" w:rsidP="002A24A7">
      <w:pPr>
        <w:pStyle w:val="Odstavecseseznamem"/>
        <w:numPr>
          <w:ilvl w:val="0"/>
          <w:numId w:val="18"/>
        </w:numPr>
        <w:ind w:left="284" w:hanging="207"/>
        <w:rPr>
          <w:bCs/>
          <w:sz w:val="24"/>
          <w:szCs w:val="22"/>
        </w:rPr>
      </w:pPr>
      <w:r w:rsidRPr="00A927C5">
        <w:rPr>
          <w:bCs/>
          <w:sz w:val="24"/>
          <w:szCs w:val="22"/>
        </w:rPr>
        <w:t>možnost bezplatného využití tělocvičny</w:t>
      </w:r>
      <w:r w:rsidR="00486E0A" w:rsidRPr="00A927C5">
        <w:rPr>
          <w:bCs/>
          <w:sz w:val="24"/>
          <w:szCs w:val="22"/>
        </w:rPr>
        <w:t xml:space="preserve">, </w:t>
      </w:r>
      <w:r w:rsidR="00486E0A" w:rsidRPr="00A927C5">
        <w:rPr>
          <w:b/>
          <w:bCs/>
          <w:sz w:val="24"/>
          <w:szCs w:val="22"/>
        </w:rPr>
        <w:t>denní možnost využití posilovacích strojů</w:t>
      </w:r>
    </w:p>
    <w:p w:rsidR="005231BF" w:rsidRDefault="00685EC1" w:rsidP="002A24A7">
      <w:pPr>
        <w:pStyle w:val="Odstavecseseznamem"/>
        <w:numPr>
          <w:ilvl w:val="0"/>
          <w:numId w:val="18"/>
        </w:numPr>
        <w:ind w:left="284" w:hanging="207"/>
        <w:rPr>
          <w:b/>
          <w:bCs/>
          <w:sz w:val="24"/>
          <w:szCs w:val="22"/>
        </w:rPr>
      </w:pPr>
      <w:r w:rsidRPr="00A927C5">
        <w:rPr>
          <w:b/>
          <w:bCs/>
          <w:sz w:val="24"/>
          <w:szCs w:val="22"/>
        </w:rPr>
        <w:t>bezplatné parková</w:t>
      </w:r>
      <w:r w:rsidR="008A4C5F" w:rsidRPr="00A927C5">
        <w:rPr>
          <w:b/>
          <w:bCs/>
          <w:sz w:val="24"/>
          <w:szCs w:val="22"/>
        </w:rPr>
        <w:t>ní v areálu lázeňského komplexu</w:t>
      </w:r>
    </w:p>
    <w:p w:rsidR="00453603" w:rsidRPr="00A927C5" w:rsidRDefault="00685EC1" w:rsidP="002A24A7">
      <w:pPr>
        <w:pStyle w:val="Odstavecseseznamem"/>
        <w:numPr>
          <w:ilvl w:val="0"/>
          <w:numId w:val="18"/>
        </w:numPr>
        <w:ind w:left="284" w:hanging="207"/>
        <w:rPr>
          <w:b/>
          <w:bCs/>
          <w:sz w:val="24"/>
          <w:szCs w:val="22"/>
        </w:rPr>
      </w:pPr>
      <w:r w:rsidRPr="00A927C5">
        <w:rPr>
          <w:b/>
          <w:bCs/>
          <w:sz w:val="24"/>
          <w:szCs w:val="22"/>
        </w:rPr>
        <w:t>bezplatné připojení WI-FI</w:t>
      </w:r>
    </w:p>
    <w:p w:rsidR="00096417" w:rsidRPr="005063EF" w:rsidRDefault="00096417" w:rsidP="00E43291">
      <w:pPr>
        <w:rPr>
          <w:b/>
          <w:bCs/>
          <w:sz w:val="6"/>
          <w:szCs w:val="24"/>
          <w:u w:val="single"/>
        </w:rPr>
      </w:pPr>
    </w:p>
    <w:p w:rsidR="0036710B" w:rsidRPr="005231BF" w:rsidRDefault="0036710B" w:rsidP="00E43291">
      <w:pPr>
        <w:rPr>
          <w:b/>
          <w:bCs/>
          <w:sz w:val="16"/>
          <w:szCs w:val="26"/>
          <w:u w:val="single"/>
        </w:rPr>
      </w:pPr>
    </w:p>
    <w:p w:rsidR="00AA4E13" w:rsidRPr="0036710B" w:rsidRDefault="00E43291" w:rsidP="00E43291">
      <w:pPr>
        <w:rPr>
          <w:b/>
          <w:bCs/>
          <w:sz w:val="28"/>
          <w:szCs w:val="26"/>
          <w:u w:val="single"/>
        </w:rPr>
      </w:pPr>
      <w:r w:rsidRPr="0036710B">
        <w:rPr>
          <w:b/>
          <w:bCs/>
          <w:sz w:val="28"/>
          <w:szCs w:val="26"/>
          <w:u w:val="single"/>
        </w:rPr>
        <w:t>CENA NEZAHRNUJE:</w:t>
      </w:r>
    </w:p>
    <w:p w:rsidR="008A4C5F" w:rsidRPr="00551C5B" w:rsidRDefault="00B85415" w:rsidP="008A4C5F">
      <w:pPr>
        <w:numPr>
          <w:ilvl w:val="0"/>
          <w:numId w:val="11"/>
        </w:numPr>
        <w:ind w:left="426"/>
        <w:rPr>
          <w:sz w:val="24"/>
          <w:szCs w:val="22"/>
        </w:rPr>
      </w:pPr>
      <w:r w:rsidRPr="00A927C5">
        <w:rPr>
          <w:bCs/>
          <w:sz w:val="24"/>
          <w:szCs w:val="22"/>
        </w:rPr>
        <w:t xml:space="preserve">rekreační poplatek </w:t>
      </w:r>
      <w:r w:rsidR="00EC1DA1" w:rsidRPr="00A927C5">
        <w:rPr>
          <w:bCs/>
          <w:sz w:val="24"/>
          <w:szCs w:val="22"/>
        </w:rPr>
        <w:t>5</w:t>
      </w:r>
      <w:r w:rsidRPr="00A927C5">
        <w:rPr>
          <w:bCs/>
          <w:sz w:val="24"/>
          <w:szCs w:val="22"/>
        </w:rPr>
        <w:t>0 Kč / osoba a noc, platba na místě</w:t>
      </w:r>
    </w:p>
    <w:p w:rsidR="00551C5B" w:rsidRDefault="00551C5B" w:rsidP="00551C5B">
      <w:pPr>
        <w:numPr>
          <w:ilvl w:val="0"/>
          <w:numId w:val="11"/>
        </w:numPr>
        <w:ind w:left="426"/>
        <w:rPr>
          <w:sz w:val="24"/>
          <w:szCs w:val="22"/>
        </w:rPr>
      </w:pPr>
      <w:r w:rsidRPr="00A927C5">
        <w:rPr>
          <w:b/>
          <w:sz w:val="24"/>
          <w:szCs w:val="22"/>
        </w:rPr>
        <w:t xml:space="preserve">příplatek za </w:t>
      </w:r>
      <w:r>
        <w:rPr>
          <w:b/>
          <w:sz w:val="24"/>
          <w:szCs w:val="22"/>
        </w:rPr>
        <w:t>obědy</w:t>
      </w:r>
      <w:r w:rsidRPr="00A927C5">
        <w:rPr>
          <w:sz w:val="24"/>
          <w:szCs w:val="22"/>
        </w:rPr>
        <w:t xml:space="preserve"> (pobyt začíná obědem a končí snídaní)</w:t>
      </w:r>
      <w:r w:rsidR="005231BF">
        <w:rPr>
          <w:sz w:val="24"/>
          <w:szCs w:val="22"/>
        </w:rPr>
        <w:t>: 18</w:t>
      </w:r>
      <w:r>
        <w:rPr>
          <w:sz w:val="24"/>
          <w:szCs w:val="22"/>
        </w:rPr>
        <w:t xml:space="preserve">0 Kč/osoba a 1 </w:t>
      </w:r>
      <w:r w:rsidR="005063EF">
        <w:rPr>
          <w:sz w:val="24"/>
          <w:szCs w:val="22"/>
        </w:rPr>
        <w:t>oběd</w:t>
      </w:r>
      <w:r>
        <w:rPr>
          <w:sz w:val="24"/>
          <w:szCs w:val="22"/>
        </w:rPr>
        <w:t xml:space="preserve">, </w:t>
      </w:r>
    </w:p>
    <w:p w:rsidR="00551C5B" w:rsidRPr="00551C5B" w:rsidRDefault="005231BF" w:rsidP="00551C5B">
      <w:pPr>
        <w:ind w:left="426"/>
        <w:rPr>
          <w:sz w:val="24"/>
          <w:szCs w:val="22"/>
        </w:rPr>
      </w:pPr>
      <w:r>
        <w:rPr>
          <w:sz w:val="24"/>
          <w:szCs w:val="22"/>
        </w:rPr>
        <w:t>36</w:t>
      </w:r>
      <w:r w:rsidR="00551C5B">
        <w:rPr>
          <w:sz w:val="24"/>
          <w:szCs w:val="22"/>
        </w:rPr>
        <w:t xml:space="preserve">0 Kč/osoba a 2 </w:t>
      </w:r>
      <w:r w:rsidR="005063EF">
        <w:rPr>
          <w:sz w:val="24"/>
          <w:szCs w:val="22"/>
        </w:rPr>
        <w:t>obědy</w:t>
      </w:r>
      <w:r w:rsidR="00551C5B">
        <w:rPr>
          <w:sz w:val="24"/>
          <w:szCs w:val="22"/>
        </w:rPr>
        <w:t>, 5</w:t>
      </w:r>
      <w:r>
        <w:rPr>
          <w:sz w:val="24"/>
          <w:szCs w:val="22"/>
        </w:rPr>
        <w:t>4</w:t>
      </w:r>
      <w:r w:rsidR="00551C5B">
        <w:rPr>
          <w:sz w:val="24"/>
          <w:szCs w:val="22"/>
        </w:rPr>
        <w:t xml:space="preserve">0 Kč/osoba a 3 </w:t>
      </w:r>
      <w:r w:rsidR="005063EF">
        <w:rPr>
          <w:sz w:val="24"/>
          <w:szCs w:val="22"/>
        </w:rPr>
        <w:t>obědy</w:t>
      </w:r>
    </w:p>
    <w:p w:rsidR="001773D1" w:rsidRPr="005063EF" w:rsidRDefault="001773D1" w:rsidP="008A4C5F">
      <w:pPr>
        <w:ind w:left="66"/>
        <w:rPr>
          <w:b/>
          <w:bCs/>
          <w:sz w:val="6"/>
          <w:szCs w:val="24"/>
          <w:u w:val="single"/>
        </w:rPr>
      </w:pPr>
    </w:p>
    <w:p w:rsidR="0036710B" w:rsidRPr="005231BF" w:rsidRDefault="0036710B" w:rsidP="008A4C5F">
      <w:pPr>
        <w:ind w:left="66"/>
        <w:rPr>
          <w:b/>
          <w:bCs/>
          <w:sz w:val="14"/>
          <w:szCs w:val="24"/>
          <w:u w:val="single"/>
        </w:rPr>
      </w:pPr>
    </w:p>
    <w:p w:rsidR="00166A2A" w:rsidRPr="00E031AF" w:rsidRDefault="00166A2A" w:rsidP="008A4C5F">
      <w:pPr>
        <w:ind w:left="66"/>
        <w:rPr>
          <w:sz w:val="28"/>
          <w:szCs w:val="22"/>
        </w:rPr>
      </w:pPr>
      <w:r w:rsidRPr="00E031AF">
        <w:rPr>
          <w:b/>
          <w:bCs/>
          <w:szCs w:val="24"/>
          <w:u w:val="single"/>
        </w:rPr>
        <w:t>Organizátor pobytu:</w:t>
      </w:r>
    </w:p>
    <w:p w:rsidR="00166A2A" w:rsidRPr="00E031AF" w:rsidRDefault="00166A2A" w:rsidP="00166A2A">
      <w:pPr>
        <w:jc w:val="both"/>
        <w:rPr>
          <w:sz w:val="18"/>
          <w:szCs w:val="22"/>
        </w:rPr>
      </w:pPr>
      <w:r w:rsidRPr="00E031AF">
        <w:rPr>
          <w:sz w:val="18"/>
          <w:szCs w:val="22"/>
        </w:rPr>
        <w:t xml:space="preserve">Cestovní kancelář DCK </w:t>
      </w:r>
      <w:smartTag w:uri="urn:schemas-microsoft-com:office:smarttags" w:element="PersonName">
        <w:smartTagPr>
          <w:attr w:name="ProductID" w:val="REKREA OSTRAVA s.r"/>
        </w:smartTagPr>
        <w:r w:rsidRPr="00E031AF">
          <w:rPr>
            <w:sz w:val="18"/>
            <w:szCs w:val="22"/>
          </w:rPr>
          <w:t>REKREA OSTRAVA s.r</w:t>
        </w:r>
      </w:smartTag>
      <w:r w:rsidR="00D0658F" w:rsidRPr="00E031AF">
        <w:rPr>
          <w:sz w:val="18"/>
          <w:szCs w:val="22"/>
        </w:rPr>
        <w:t>.o., Nádražní 40, 702 00</w:t>
      </w:r>
      <w:r w:rsidRPr="00E031AF">
        <w:rPr>
          <w:sz w:val="18"/>
          <w:szCs w:val="22"/>
        </w:rPr>
        <w:t xml:space="preserve"> Ostrava 1,</w:t>
      </w:r>
    </w:p>
    <w:p w:rsidR="00DF4523" w:rsidRDefault="00166A2A" w:rsidP="00DF4523">
      <w:pPr>
        <w:jc w:val="both"/>
        <w:rPr>
          <w:sz w:val="18"/>
          <w:szCs w:val="22"/>
        </w:rPr>
      </w:pPr>
      <w:r w:rsidRPr="00E031AF">
        <w:rPr>
          <w:sz w:val="18"/>
          <w:szCs w:val="22"/>
        </w:rPr>
        <w:t>Tel.: 596 115 909, 596 122</w:t>
      </w:r>
      <w:r w:rsidR="001420D0" w:rsidRPr="00E031AF">
        <w:rPr>
          <w:sz w:val="18"/>
          <w:szCs w:val="22"/>
        </w:rPr>
        <w:t> </w:t>
      </w:r>
      <w:r w:rsidRPr="00E031AF">
        <w:rPr>
          <w:sz w:val="18"/>
          <w:szCs w:val="22"/>
        </w:rPr>
        <w:t>427</w:t>
      </w:r>
      <w:r w:rsidR="001420D0" w:rsidRPr="00E031AF">
        <w:rPr>
          <w:sz w:val="18"/>
          <w:szCs w:val="22"/>
        </w:rPr>
        <w:t xml:space="preserve">, </w:t>
      </w:r>
      <w:r w:rsidRPr="00E031AF">
        <w:rPr>
          <w:sz w:val="18"/>
          <w:szCs w:val="22"/>
        </w:rPr>
        <w:t>596 112 301,</w:t>
      </w:r>
      <w:r w:rsidR="00A4681F" w:rsidRPr="00E031AF">
        <w:rPr>
          <w:sz w:val="18"/>
          <w:szCs w:val="22"/>
        </w:rPr>
        <w:t xml:space="preserve"> </w:t>
      </w:r>
      <w:r w:rsidRPr="00E031AF">
        <w:rPr>
          <w:sz w:val="18"/>
          <w:szCs w:val="22"/>
        </w:rPr>
        <w:t xml:space="preserve">e-mail: </w:t>
      </w:r>
      <w:hyperlink r:id="rId8" w:history="1">
        <w:r w:rsidRPr="00E031AF">
          <w:rPr>
            <w:rStyle w:val="Hypertextovodkaz"/>
            <w:color w:val="auto"/>
            <w:sz w:val="18"/>
            <w:szCs w:val="22"/>
          </w:rPr>
          <w:t>rekrea@rekrea.info</w:t>
        </w:r>
      </w:hyperlink>
      <w:r w:rsidR="00405360" w:rsidRPr="00E031AF">
        <w:rPr>
          <w:sz w:val="18"/>
          <w:szCs w:val="22"/>
        </w:rPr>
        <w:t xml:space="preserve">, </w:t>
      </w:r>
      <w:hyperlink r:id="rId9" w:history="1">
        <w:r w:rsidRPr="00E031AF">
          <w:rPr>
            <w:rStyle w:val="Hypertextovodkaz"/>
            <w:color w:val="auto"/>
            <w:sz w:val="18"/>
            <w:szCs w:val="22"/>
          </w:rPr>
          <w:t>www.rekrea.info</w:t>
        </w:r>
      </w:hyperlink>
    </w:p>
    <w:p w:rsidR="00741377" w:rsidRPr="00DF4523" w:rsidRDefault="00166A2A" w:rsidP="00DF4523">
      <w:pPr>
        <w:jc w:val="both"/>
        <w:rPr>
          <w:sz w:val="18"/>
          <w:szCs w:val="22"/>
        </w:rPr>
      </w:pPr>
      <w:r w:rsidRPr="00E031AF">
        <w:rPr>
          <w:b/>
          <w:sz w:val="18"/>
          <w:szCs w:val="22"/>
        </w:rPr>
        <w:t xml:space="preserve">Nabídka platí </w:t>
      </w:r>
      <w:r w:rsidR="009A701C" w:rsidRPr="00E031AF">
        <w:rPr>
          <w:b/>
          <w:sz w:val="18"/>
          <w:szCs w:val="22"/>
        </w:rPr>
        <w:t xml:space="preserve">od </w:t>
      </w:r>
      <w:proofErr w:type="gramStart"/>
      <w:r w:rsidR="005231BF">
        <w:rPr>
          <w:b/>
          <w:sz w:val="18"/>
          <w:szCs w:val="22"/>
        </w:rPr>
        <w:t>08.12.</w:t>
      </w:r>
      <w:r w:rsidR="0036710B">
        <w:rPr>
          <w:b/>
          <w:sz w:val="18"/>
          <w:szCs w:val="22"/>
        </w:rPr>
        <w:t>2025</w:t>
      </w:r>
      <w:proofErr w:type="gramEnd"/>
      <w:r w:rsidR="00C36164" w:rsidRPr="00E031AF">
        <w:rPr>
          <w:b/>
          <w:sz w:val="18"/>
          <w:szCs w:val="22"/>
        </w:rPr>
        <w:t xml:space="preserve"> do </w:t>
      </w:r>
      <w:r w:rsidR="00B4706F" w:rsidRPr="00E031AF">
        <w:rPr>
          <w:b/>
          <w:sz w:val="18"/>
          <w:szCs w:val="22"/>
        </w:rPr>
        <w:t>vyprodání dané kapacity.</w:t>
      </w:r>
      <w:r w:rsidR="00A4681F" w:rsidRPr="00E031AF">
        <w:rPr>
          <w:b/>
          <w:sz w:val="18"/>
          <w:szCs w:val="22"/>
        </w:rPr>
        <w:t xml:space="preserve"> </w:t>
      </w:r>
    </w:p>
    <w:sectPr w:rsidR="00741377" w:rsidRPr="00DF4523" w:rsidSect="002E04BB">
      <w:pgSz w:w="11906" w:h="16838"/>
      <w:pgMar w:top="567" w:right="1134" w:bottom="284" w:left="1134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25" w:rsidRDefault="00F50125" w:rsidP="0001636F">
      <w:r>
        <w:separator/>
      </w:r>
    </w:p>
  </w:endnote>
  <w:endnote w:type="continuationSeparator" w:id="0">
    <w:p w:rsidR="00F50125" w:rsidRDefault="00F50125" w:rsidP="00016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25" w:rsidRDefault="00F50125" w:rsidP="0001636F">
      <w:r>
        <w:separator/>
      </w:r>
    </w:p>
  </w:footnote>
  <w:footnote w:type="continuationSeparator" w:id="0">
    <w:p w:rsidR="00F50125" w:rsidRDefault="00F50125" w:rsidP="00016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F7C"/>
    <w:multiLevelType w:val="hybridMultilevel"/>
    <w:tmpl w:val="48904CE6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C865F6"/>
    <w:multiLevelType w:val="hybridMultilevel"/>
    <w:tmpl w:val="C8E47EA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F2725E"/>
    <w:multiLevelType w:val="hybridMultilevel"/>
    <w:tmpl w:val="487AD488"/>
    <w:lvl w:ilvl="0" w:tplc="CF9C3EE4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53584E"/>
    <w:multiLevelType w:val="hybridMultilevel"/>
    <w:tmpl w:val="E43A44C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758"/>
        </w:tabs>
        <w:ind w:left="275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78"/>
        </w:tabs>
        <w:ind w:left="34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198"/>
        </w:tabs>
        <w:ind w:left="4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18"/>
        </w:tabs>
        <w:ind w:left="49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38"/>
        </w:tabs>
        <w:ind w:left="5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58"/>
        </w:tabs>
        <w:ind w:left="6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78"/>
        </w:tabs>
        <w:ind w:left="70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98"/>
        </w:tabs>
        <w:ind w:left="7798" w:hanging="360"/>
      </w:pPr>
      <w:rPr>
        <w:rFonts w:ascii="Wingdings" w:hAnsi="Wingdings" w:hint="default"/>
      </w:rPr>
    </w:lvl>
  </w:abstractNum>
  <w:abstractNum w:abstractNumId="4">
    <w:nsid w:val="29E3326F"/>
    <w:multiLevelType w:val="hybridMultilevel"/>
    <w:tmpl w:val="FF1451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7122C"/>
    <w:multiLevelType w:val="hybridMultilevel"/>
    <w:tmpl w:val="9B2435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E91450"/>
    <w:multiLevelType w:val="hybridMultilevel"/>
    <w:tmpl w:val="07CA3D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A056A"/>
    <w:multiLevelType w:val="hybridMultilevel"/>
    <w:tmpl w:val="B02C260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40579"/>
    <w:multiLevelType w:val="hybridMultilevel"/>
    <w:tmpl w:val="379484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82165"/>
    <w:multiLevelType w:val="hybridMultilevel"/>
    <w:tmpl w:val="02B656BA"/>
    <w:lvl w:ilvl="0" w:tplc="5EA6A560">
      <w:start w:val="3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9B04FB9"/>
    <w:multiLevelType w:val="hybridMultilevel"/>
    <w:tmpl w:val="D556E08C"/>
    <w:lvl w:ilvl="0" w:tplc="0405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11">
    <w:nsid w:val="40E3119F"/>
    <w:multiLevelType w:val="hybridMultilevel"/>
    <w:tmpl w:val="833033F0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2">
    <w:nsid w:val="4E1D062E"/>
    <w:multiLevelType w:val="hybridMultilevel"/>
    <w:tmpl w:val="A344FC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925A96"/>
    <w:multiLevelType w:val="hybridMultilevel"/>
    <w:tmpl w:val="BBBA4A8E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30FA1"/>
    <w:multiLevelType w:val="hybridMultilevel"/>
    <w:tmpl w:val="AC2CB68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2C067A"/>
    <w:multiLevelType w:val="hybridMultilevel"/>
    <w:tmpl w:val="3626DF4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410"/>
        </w:tabs>
        <w:ind w:left="24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30"/>
        </w:tabs>
        <w:ind w:left="31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850"/>
        </w:tabs>
        <w:ind w:left="3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70"/>
        </w:tabs>
        <w:ind w:left="45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90"/>
        </w:tabs>
        <w:ind w:left="5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10"/>
        </w:tabs>
        <w:ind w:left="6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30"/>
        </w:tabs>
        <w:ind w:left="67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50"/>
        </w:tabs>
        <w:ind w:left="7450" w:hanging="360"/>
      </w:pPr>
      <w:rPr>
        <w:rFonts w:ascii="Wingdings" w:hAnsi="Wingdings" w:hint="default"/>
      </w:rPr>
    </w:lvl>
  </w:abstractNum>
  <w:abstractNum w:abstractNumId="16">
    <w:nsid w:val="64653333"/>
    <w:multiLevelType w:val="hybridMultilevel"/>
    <w:tmpl w:val="E4CAAE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2B7BF4"/>
    <w:multiLevelType w:val="hybridMultilevel"/>
    <w:tmpl w:val="68E8F2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417BF"/>
    <w:multiLevelType w:val="hybridMultilevel"/>
    <w:tmpl w:val="959ABC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2D2509"/>
    <w:multiLevelType w:val="hybridMultilevel"/>
    <w:tmpl w:val="24B8F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8"/>
  </w:num>
  <w:num w:numId="6">
    <w:abstractNumId w:val="11"/>
  </w:num>
  <w:num w:numId="7">
    <w:abstractNumId w:val="3"/>
  </w:num>
  <w:num w:numId="8">
    <w:abstractNumId w:val="7"/>
  </w:num>
  <w:num w:numId="9">
    <w:abstractNumId w:val="19"/>
  </w:num>
  <w:num w:numId="10">
    <w:abstractNumId w:val="1"/>
  </w:num>
  <w:num w:numId="11">
    <w:abstractNumId w:val="16"/>
  </w:num>
  <w:num w:numId="12">
    <w:abstractNumId w:val="5"/>
  </w:num>
  <w:num w:numId="13">
    <w:abstractNumId w:val="15"/>
  </w:num>
  <w:num w:numId="14">
    <w:abstractNumId w:val="12"/>
  </w:num>
  <w:num w:numId="15">
    <w:abstractNumId w:val="17"/>
  </w:num>
  <w:num w:numId="16">
    <w:abstractNumId w:val="6"/>
  </w:num>
  <w:num w:numId="17">
    <w:abstractNumId w:val="2"/>
  </w:num>
  <w:num w:numId="18">
    <w:abstractNumId w:val="13"/>
  </w:num>
  <w:num w:numId="19">
    <w:abstractNumId w:val="4"/>
  </w:num>
  <w:num w:numId="20">
    <w:abstractNumId w:val="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A2A"/>
    <w:rsid w:val="00001B38"/>
    <w:rsid w:val="00004D45"/>
    <w:rsid w:val="0000523D"/>
    <w:rsid w:val="000070DF"/>
    <w:rsid w:val="0001636F"/>
    <w:rsid w:val="00026C21"/>
    <w:rsid w:val="000321F7"/>
    <w:rsid w:val="0003484B"/>
    <w:rsid w:val="0003553E"/>
    <w:rsid w:val="0004187C"/>
    <w:rsid w:val="000452F6"/>
    <w:rsid w:val="00046783"/>
    <w:rsid w:val="000502D6"/>
    <w:rsid w:val="000513BE"/>
    <w:rsid w:val="000679CE"/>
    <w:rsid w:val="000709E6"/>
    <w:rsid w:val="00071519"/>
    <w:rsid w:val="0007178D"/>
    <w:rsid w:val="000734C9"/>
    <w:rsid w:val="00074244"/>
    <w:rsid w:val="000776B9"/>
    <w:rsid w:val="00082E65"/>
    <w:rsid w:val="000850F9"/>
    <w:rsid w:val="0009457B"/>
    <w:rsid w:val="00096417"/>
    <w:rsid w:val="0009719C"/>
    <w:rsid w:val="000A228F"/>
    <w:rsid w:val="000A7BEA"/>
    <w:rsid w:val="000B2800"/>
    <w:rsid w:val="000B311D"/>
    <w:rsid w:val="000C4DD7"/>
    <w:rsid w:val="000C6591"/>
    <w:rsid w:val="000D4D06"/>
    <w:rsid w:val="000E1FB9"/>
    <w:rsid w:val="000F3063"/>
    <w:rsid w:val="000F3F4C"/>
    <w:rsid w:val="000F5DBB"/>
    <w:rsid w:val="000F6976"/>
    <w:rsid w:val="00104EA4"/>
    <w:rsid w:val="0011413D"/>
    <w:rsid w:val="001202CF"/>
    <w:rsid w:val="00120AAA"/>
    <w:rsid w:val="001371D3"/>
    <w:rsid w:val="00137E1D"/>
    <w:rsid w:val="001420D0"/>
    <w:rsid w:val="00144CBE"/>
    <w:rsid w:val="001466FD"/>
    <w:rsid w:val="001468CC"/>
    <w:rsid w:val="00150EAE"/>
    <w:rsid w:val="001533E4"/>
    <w:rsid w:val="00160909"/>
    <w:rsid w:val="00162050"/>
    <w:rsid w:val="001628DA"/>
    <w:rsid w:val="00163B57"/>
    <w:rsid w:val="00164A0A"/>
    <w:rsid w:val="00164F73"/>
    <w:rsid w:val="00165CA4"/>
    <w:rsid w:val="00166A2A"/>
    <w:rsid w:val="001773D1"/>
    <w:rsid w:val="00185227"/>
    <w:rsid w:val="00190D6B"/>
    <w:rsid w:val="0019306A"/>
    <w:rsid w:val="001A6297"/>
    <w:rsid w:val="001A6C64"/>
    <w:rsid w:val="001B48E9"/>
    <w:rsid w:val="001B4A26"/>
    <w:rsid w:val="001B5F52"/>
    <w:rsid w:val="001C0E22"/>
    <w:rsid w:val="001C6303"/>
    <w:rsid w:val="001D037C"/>
    <w:rsid w:val="001E51A1"/>
    <w:rsid w:val="001E5520"/>
    <w:rsid w:val="001F1EA4"/>
    <w:rsid w:val="001F32E0"/>
    <w:rsid w:val="001F612E"/>
    <w:rsid w:val="00203BEF"/>
    <w:rsid w:val="00210941"/>
    <w:rsid w:val="00213196"/>
    <w:rsid w:val="00216ED5"/>
    <w:rsid w:val="002259AE"/>
    <w:rsid w:val="00230082"/>
    <w:rsid w:val="00230AC8"/>
    <w:rsid w:val="00245927"/>
    <w:rsid w:val="00247409"/>
    <w:rsid w:val="002525C9"/>
    <w:rsid w:val="002546D3"/>
    <w:rsid w:val="00255868"/>
    <w:rsid w:val="00263378"/>
    <w:rsid w:val="0027159C"/>
    <w:rsid w:val="00272E64"/>
    <w:rsid w:val="00273562"/>
    <w:rsid w:val="00286F73"/>
    <w:rsid w:val="0029219C"/>
    <w:rsid w:val="002A20E9"/>
    <w:rsid w:val="002A24A7"/>
    <w:rsid w:val="002A51E5"/>
    <w:rsid w:val="002A55A9"/>
    <w:rsid w:val="002A7B85"/>
    <w:rsid w:val="002B3050"/>
    <w:rsid w:val="002B46D6"/>
    <w:rsid w:val="002B5C3A"/>
    <w:rsid w:val="002C2774"/>
    <w:rsid w:val="002D0D31"/>
    <w:rsid w:val="002E04BB"/>
    <w:rsid w:val="002E2392"/>
    <w:rsid w:val="002F1ACD"/>
    <w:rsid w:val="002F3693"/>
    <w:rsid w:val="00300186"/>
    <w:rsid w:val="00306418"/>
    <w:rsid w:val="00307542"/>
    <w:rsid w:val="00310A5C"/>
    <w:rsid w:val="003171D9"/>
    <w:rsid w:val="00334F4D"/>
    <w:rsid w:val="003351A6"/>
    <w:rsid w:val="00340D21"/>
    <w:rsid w:val="00350B09"/>
    <w:rsid w:val="00353352"/>
    <w:rsid w:val="00353EEB"/>
    <w:rsid w:val="0035723F"/>
    <w:rsid w:val="00361EF6"/>
    <w:rsid w:val="0036710B"/>
    <w:rsid w:val="00370A25"/>
    <w:rsid w:val="0037625B"/>
    <w:rsid w:val="00376B52"/>
    <w:rsid w:val="00383912"/>
    <w:rsid w:val="003953F4"/>
    <w:rsid w:val="003A0506"/>
    <w:rsid w:val="003A2A13"/>
    <w:rsid w:val="003A3A42"/>
    <w:rsid w:val="003A6D4F"/>
    <w:rsid w:val="003B1487"/>
    <w:rsid w:val="003B49C7"/>
    <w:rsid w:val="003C0318"/>
    <w:rsid w:val="003D1FEE"/>
    <w:rsid w:val="003E02A2"/>
    <w:rsid w:val="003E2932"/>
    <w:rsid w:val="003F56F2"/>
    <w:rsid w:val="003F6505"/>
    <w:rsid w:val="0040332C"/>
    <w:rsid w:val="004040AA"/>
    <w:rsid w:val="00405360"/>
    <w:rsid w:val="00412580"/>
    <w:rsid w:val="0041762D"/>
    <w:rsid w:val="00420F28"/>
    <w:rsid w:val="00426F12"/>
    <w:rsid w:val="00432F36"/>
    <w:rsid w:val="004500E1"/>
    <w:rsid w:val="00450A20"/>
    <w:rsid w:val="00453603"/>
    <w:rsid w:val="00454ADB"/>
    <w:rsid w:val="00454B4B"/>
    <w:rsid w:val="00473133"/>
    <w:rsid w:val="00476BD7"/>
    <w:rsid w:val="00481C13"/>
    <w:rsid w:val="00486E0A"/>
    <w:rsid w:val="004A138B"/>
    <w:rsid w:val="004B6AE9"/>
    <w:rsid w:val="004C0170"/>
    <w:rsid w:val="004D4C12"/>
    <w:rsid w:val="004E1EC9"/>
    <w:rsid w:val="004E4E44"/>
    <w:rsid w:val="00501E4B"/>
    <w:rsid w:val="005063EF"/>
    <w:rsid w:val="00512720"/>
    <w:rsid w:val="005231BF"/>
    <w:rsid w:val="00524C34"/>
    <w:rsid w:val="00524CCA"/>
    <w:rsid w:val="005261E6"/>
    <w:rsid w:val="00526F92"/>
    <w:rsid w:val="00532CC9"/>
    <w:rsid w:val="005352CE"/>
    <w:rsid w:val="00537F57"/>
    <w:rsid w:val="00543AC9"/>
    <w:rsid w:val="00550F04"/>
    <w:rsid w:val="00551C5B"/>
    <w:rsid w:val="00565D9E"/>
    <w:rsid w:val="00567639"/>
    <w:rsid w:val="005770FB"/>
    <w:rsid w:val="00586546"/>
    <w:rsid w:val="005A20D0"/>
    <w:rsid w:val="005B3664"/>
    <w:rsid w:val="005B42E5"/>
    <w:rsid w:val="005B6515"/>
    <w:rsid w:val="005C256D"/>
    <w:rsid w:val="005C7573"/>
    <w:rsid w:val="005D2D42"/>
    <w:rsid w:val="005E0D75"/>
    <w:rsid w:val="005E2621"/>
    <w:rsid w:val="005F126B"/>
    <w:rsid w:val="005F4670"/>
    <w:rsid w:val="005F4D60"/>
    <w:rsid w:val="005F7E6B"/>
    <w:rsid w:val="00603CE2"/>
    <w:rsid w:val="00623CD2"/>
    <w:rsid w:val="00626D8E"/>
    <w:rsid w:val="0062736B"/>
    <w:rsid w:val="006310BD"/>
    <w:rsid w:val="00635B81"/>
    <w:rsid w:val="00640075"/>
    <w:rsid w:val="00640212"/>
    <w:rsid w:val="00644B3B"/>
    <w:rsid w:val="00645C61"/>
    <w:rsid w:val="00653DCA"/>
    <w:rsid w:val="00657832"/>
    <w:rsid w:val="00664B4E"/>
    <w:rsid w:val="0067132C"/>
    <w:rsid w:val="0067262B"/>
    <w:rsid w:val="00674F11"/>
    <w:rsid w:val="00676BDB"/>
    <w:rsid w:val="00683C45"/>
    <w:rsid w:val="00685EC1"/>
    <w:rsid w:val="00687D6D"/>
    <w:rsid w:val="006A07B4"/>
    <w:rsid w:val="006A2379"/>
    <w:rsid w:val="006A27A5"/>
    <w:rsid w:val="006A3EA3"/>
    <w:rsid w:val="006A5775"/>
    <w:rsid w:val="006B2B89"/>
    <w:rsid w:val="006B72D4"/>
    <w:rsid w:val="006C17DE"/>
    <w:rsid w:val="006C1D72"/>
    <w:rsid w:val="006C60E9"/>
    <w:rsid w:val="006D09B9"/>
    <w:rsid w:val="006D0F7E"/>
    <w:rsid w:val="006D1FB0"/>
    <w:rsid w:val="006F1E09"/>
    <w:rsid w:val="006F4B5C"/>
    <w:rsid w:val="00700092"/>
    <w:rsid w:val="00700626"/>
    <w:rsid w:val="00702A15"/>
    <w:rsid w:val="00703D2C"/>
    <w:rsid w:val="00706E4D"/>
    <w:rsid w:val="0071303C"/>
    <w:rsid w:val="00725B87"/>
    <w:rsid w:val="00727C31"/>
    <w:rsid w:val="00736902"/>
    <w:rsid w:val="00740CB8"/>
    <w:rsid w:val="00741377"/>
    <w:rsid w:val="00745134"/>
    <w:rsid w:val="007532AB"/>
    <w:rsid w:val="00755B8D"/>
    <w:rsid w:val="007578F5"/>
    <w:rsid w:val="00761268"/>
    <w:rsid w:val="00766CCF"/>
    <w:rsid w:val="007700AF"/>
    <w:rsid w:val="00771022"/>
    <w:rsid w:val="00777645"/>
    <w:rsid w:val="00781FCF"/>
    <w:rsid w:val="007861F0"/>
    <w:rsid w:val="00795C01"/>
    <w:rsid w:val="007A1257"/>
    <w:rsid w:val="007B03BF"/>
    <w:rsid w:val="007B7F1D"/>
    <w:rsid w:val="007C47A6"/>
    <w:rsid w:val="007C6941"/>
    <w:rsid w:val="007D1574"/>
    <w:rsid w:val="007D2D44"/>
    <w:rsid w:val="007D45D0"/>
    <w:rsid w:val="007D616F"/>
    <w:rsid w:val="007E019F"/>
    <w:rsid w:val="007E19F7"/>
    <w:rsid w:val="007E54D8"/>
    <w:rsid w:val="007F650A"/>
    <w:rsid w:val="00804719"/>
    <w:rsid w:val="008067C4"/>
    <w:rsid w:val="00812699"/>
    <w:rsid w:val="0081368A"/>
    <w:rsid w:val="00821953"/>
    <w:rsid w:val="00823AE5"/>
    <w:rsid w:val="00824E6A"/>
    <w:rsid w:val="00840D1B"/>
    <w:rsid w:val="00843F1C"/>
    <w:rsid w:val="00851496"/>
    <w:rsid w:val="008537FC"/>
    <w:rsid w:val="008565B5"/>
    <w:rsid w:val="008573D6"/>
    <w:rsid w:val="00860805"/>
    <w:rsid w:val="008616D7"/>
    <w:rsid w:val="008725F5"/>
    <w:rsid w:val="00872A2B"/>
    <w:rsid w:val="008853E9"/>
    <w:rsid w:val="008902F0"/>
    <w:rsid w:val="0089585C"/>
    <w:rsid w:val="00895D56"/>
    <w:rsid w:val="0089796D"/>
    <w:rsid w:val="008A4C5F"/>
    <w:rsid w:val="008A7410"/>
    <w:rsid w:val="008B5EEB"/>
    <w:rsid w:val="008C1EEA"/>
    <w:rsid w:val="008C3355"/>
    <w:rsid w:val="008D7D94"/>
    <w:rsid w:val="008F4311"/>
    <w:rsid w:val="008F6754"/>
    <w:rsid w:val="00915615"/>
    <w:rsid w:val="00922B4E"/>
    <w:rsid w:val="0093585E"/>
    <w:rsid w:val="00935FB0"/>
    <w:rsid w:val="00936420"/>
    <w:rsid w:val="009436CE"/>
    <w:rsid w:val="0094418C"/>
    <w:rsid w:val="00945589"/>
    <w:rsid w:val="009462F4"/>
    <w:rsid w:val="009510DC"/>
    <w:rsid w:val="0096062A"/>
    <w:rsid w:val="00966970"/>
    <w:rsid w:val="009749C9"/>
    <w:rsid w:val="00974A24"/>
    <w:rsid w:val="009777E3"/>
    <w:rsid w:val="00983DAD"/>
    <w:rsid w:val="009913A0"/>
    <w:rsid w:val="009A3993"/>
    <w:rsid w:val="009A6C98"/>
    <w:rsid w:val="009A701C"/>
    <w:rsid w:val="009B2D75"/>
    <w:rsid w:val="009C752C"/>
    <w:rsid w:val="009D632B"/>
    <w:rsid w:val="009E1DD7"/>
    <w:rsid w:val="009E6A7C"/>
    <w:rsid w:val="009E7264"/>
    <w:rsid w:val="009E7EDE"/>
    <w:rsid w:val="009F19A7"/>
    <w:rsid w:val="00A0106B"/>
    <w:rsid w:val="00A03AE9"/>
    <w:rsid w:val="00A058AB"/>
    <w:rsid w:val="00A06D70"/>
    <w:rsid w:val="00A104AB"/>
    <w:rsid w:val="00A14102"/>
    <w:rsid w:val="00A33DF3"/>
    <w:rsid w:val="00A34556"/>
    <w:rsid w:val="00A4681F"/>
    <w:rsid w:val="00A527E9"/>
    <w:rsid w:val="00A57857"/>
    <w:rsid w:val="00A70223"/>
    <w:rsid w:val="00A71E6B"/>
    <w:rsid w:val="00A75014"/>
    <w:rsid w:val="00A813B0"/>
    <w:rsid w:val="00A82198"/>
    <w:rsid w:val="00A927C5"/>
    <w:rsid w:val="00AA06A2"/>
    <w:rsid w:val="00AA0F8D"/>
    <w:rsid w:val="00AA4880"/>
    <w:rsid w:val="00AA4E13"/>
    <w:rsid w:val="00AA54D7"/>
    <w:rsid w:val="00AA5B93"/>
    <w:rsid w:val="00AB1ACE"/>
    <w:rsid w:val="00AB6FAD"/>
    <w:rsid w:val="00AC26F0"/>
    <w:rsid w:val="00AE2396"/>
    <w:rsid w:val="00AE5AAF"/>
    <w:rsid w:val="00AF4E00"/>
    <w:rsid w:val="00B06238"/>
    <w:rsid w:val="00B1382D"/>
    <w:rsid w:val="00B14450"/>
    <w:rsid w:val="00B14E3F"/>
    <w:rsid w:val="00B173B7"/>
    <w:rsid w:val="00B35CB9"/>
    <w:rsid w:val="00B35D7B"/>
    <w:rsid w:val="00B369C6"/>
    <w:rsid w:val="00B369F9"/>
    <w:rsid w:val="00B37B5C"/>
    <w:rsid w:val="00B4393C"/>
    <w:rsid w:val="00B4706F"/>
    <w:rsid w:val="00B47860"/>
    <w:rsid w:val="00B50B36"/>
    <w:rsid w:val="00B52625"/>
    <w:rsid w:val="00B54455"/>
    <w:rsid w:val="00B61E3D"/>
    <w:rsid w:val="00B653A9"/>
    <w:rsid w:val="00B70106"/>
    <w:rsid w:val="00B71004"/>
    <w:rsid w:val="00B76441"/>
    <w:rsid w:val="00B82032"/>
    <w:rsid w:val="00B85415"/>
    <w:rsid w:val="00B8582A"/>
    <w:rsid w:val="00B91F0C"/>
    <w:rsid w:val="00B960CD"/>
    <w:rsid w:val="00BA56EB"/>
    <w:rsid w:val="00BC543A"/>
    <w:rsid w:val="00BC5E94"/>
    <w:rsid w:val="00BD1294"/>
    <w:rsid w:val="00BD3143"/>
    <w:rsid w:val="00BE0EE7"/>
    <w:rsid w:val="00BF5BED"/>
    <w:rsid w:val="00C018A6"/>
    <w:rsid w:val="00C02035"/>
    <w:rsid w:val="00C14342"/>
    <w:rsid w:val="00C15DAD"/>
    <w:rsid w:val="00C16036"/>
    <w:rsid w:val="00C20313"/>
    <w:rsid w:val="00C204BF"/>
    <w:rsid w:val="00C257F8"/>
    <w:rsid w:val="00C25E21"/>
    <w:rsid w:val="00C27806"/>
    <w:rsid w:val="00C321DC"/>
    <w:rsid w:val="00C36164"/>
    <w:rsid w:val="00C458E2"/>
    <w:rsid w:val="00C4596F"/>
    <w:rsid w:val="00C519D0"/>
    <w:rsid w:val="00C63BB6"/>
    <w:rsid w:val="00C663E2"/>
    <w:rsid w:val="00C72DAC"/>
    <w:rsid w:val="00C73F33"/>
    <w:rsid w:val="00C778B2"/>
    <w:rsid w:val="00C77D30"/>
    <w:rsid w:val="00C80808"/>
    <w:rsid w:val="00C85172"/>
    <w:rsid w:val="00C85BF7"/>
    <w:rsid w:val="00C91558"/>
    <w:rsid w:val="00C9547E"/>
    <w:rsid w:val="00C97A6F"/>
    <w:rsid w:val="00CA3B51"/>
    <w:rsid w:val="00CA3C45"/>
    <w:rsid w:val="00CA724A"/>
    <w:rsid w:val="00CB122E"/>
    <w:rsid w:val="00CB19A8"/>
    <w:rsid w:val="00CB2838"/>
    <w:rsid w:val="00CB334F"/>
    <w:rsid w:val="00CB7386"/>
    <w:rsid w:val="00CC0313"/>
    <w:rsid w:val="00CC44A8"/>
    <w:rsid w:val="00CE5335"/>
    <w:rsid w:val="00CE5BB4"/>
    <w:rsid w:val="00CF0458"/>
    <w:rsid w:val="00CF1B1B"/>
    <w:rsid w:val="00D04A1E"/>
    <w:rsid w:val="00D059A4"/>
    <w:rsid w:val="00D0658F"/>
    <w:rsid w:val="00D10690"/>
    <w:rsid w:val="00D11DD9"/>
    <w:rsid w:val="00D14282"/>
    <w:rsid w:val="00D1477C"/>
    <w:rsid w:val="00D2500B"/>
    <w:rsid w:val="00D3061E"/>
    <w:rsid w:val="00D34846"/>
    <w:rsid w:val="00D3576B"/>
    <w:rsid w:val="00D44AC9"/>
    <w:rsid w:val="00D462A6"/>
    <w:rsid w:val="00D5294A"/>
    <w:rsid w:val="00D542E1"/>
    <w:rsid w:val="00D54FFA"/>
    <w:rsid w:val="00D63330"/>
    <w:rsid w:val="00D63DE6"/>
    <w:rsid w:val="00D6790D"/>
    <w:rsid w:val="00D71E12"/>
    <w:rsid w:val="00D75C89"/>
    <w:rsid w:val="00D779ED"/>
    <w:rsid w:val="00D812FF"/>
    <w:rsid w:val="00D8368C"/>
    <w:rsid w:val="00D85FB8"/>
    <w:rsid w:val="00D87A76"/>
    <w:rsid w:val="00D97641"/>
    <w:rsid w:val="00DA1CDF"/>
    <w:rsid w:val="00DB20CB"/>
    <w:rsid w:val="00DB32F2"/>
    <w:rsid w:val="00DB457A"/>
    <w:rsid w:val="00DB5733"/>
    <w:rsid w:val="00DC0713"/>
    <w:rsid w:val="00DC4247"/>
    <w:rsid w:val="00DC496D"/>
    <w:rsid w:val="00DD04C1"/>
    <w:rsid w:val="00DE204B"/>
    <w:rsid w:val="00DE265D"/>
    <w:rsid w:val="00DF09D0"/>
    <w:rsid w:val="00DF4523"/>
    <w:rsid w:val="00E00EE1"/>
    <w:rsid w:val="00E031AF"/>
    <w:rsid w:val="00E048F8"/>
    <w:rsid w:val="00E07915"/>
    <w:rsid w:val="00E11094"/>
    <w:rsid w:val="00E20050"/>
    <w:rsid w:val="00E2146D"/>
    <w:rsid w:val="00E2237B"/>
    <w:rsid w:val="00E24EC6"/>
    <w:rsid w:val="00E25715"/>
    <w:rsid w:val="00E257AD"/>
    <w:rsid w:val="00E2699C"/>
    <w:rsid w:val="00E26EC3"/>
    <w:rsid w:val="00E274A8"/>
    <w:rsid w:val="00E35249"/>
    <w:rsid w:val="00E422D0"/>
    <w:rsid w:val="00E43291"/>
    <w:rsid w:val="00E44D51"/>
    <w:rsid w:val="00E61EF2"/>
    <w:rsid w:val="00E67B1F"/>
    <w:rsid w:val="00E72C27"/>
    <w:rsid w:val="00E754BB"/>
    <w:rsid w:val="00E77694"/>
    <w:rsid w:val="00E818FE"/>
    <w:rsid w:val="00E83299"/>
    <w:rsid w:val="00E834E4"/>
    <w:rsid w:val="00E838E3"/>
    <w:rsid w:val="00E83F79"/>
    <w:rsid w:val="00E8556C"/>
    <w:rsid w:val="00E85673"/>
    <w:rsid w:val="00E940FE"/>
    <w:rsid w:val="00E96F7C"/>
    <w:rsid w:val="00EA6B1A"/>
    <w:rsid w:val="00EB64C0"/>
    <w:rsid w:val="00EC1DA1"/>
    <w:rsid w:val="00EC3A26"/>
    <w:rsid w:val="00EC6CC0"/>
    <w:rsid w:val="00ED0B7E"/>
    <w:rsid w:val="00ED5DB2"/>
    <w:rsid w:val="00EE0CCA"/>
    <w:rsid w:val="00EE1E50"/>
    <w:rsid w:val="00EE322B"/>
    <w:rsid w:val="00EE458D"/>
    <w:rsid w:val="00EF0BB9"/>
    <w:rsid w:val="00F0606B"/>
    <w:rsid w:val="00F15D6C"/>
    <w:rsid w:val="00F219F3"/>
    <w:rsid w:val="00F23C45"/>
    <w:rsid w:val="00F42A00"/>
    <w:rsid w:val="00F44E20"/>
    <w:rsid w:val="00F50125"/>
    <w:rsid w:val="00F56B1B"/>
    <w:rsid w:val="00F5743B"/>
    <w:rsid w:val="00F61991"/>
    <w:rsid w:val="00F631E0"/>
    <w:rsid w:val="00F71FA4"/>
    <w:rsid w:val="00F73666"/>
    <w:rsid w:val="00F76628"/>
    <w:rsid w:val="00F76D7F"/>
    <w:rsid w:val="00F857B0"/>
    <w:rsid w:val="00F869D1"/>
    <w:rsid w:val="00F9205B"/>
    <w:rsid w:val="00F95B28"/>
    <w:rsid w:val="00FA1A47"/>
    <w:rsid w:val="00FA5B09"/>
    <w:rsid w:val="00FB377D"/>
    <w:rsid w:val="00FB5418"/>
    <w:rsid w:val="00FC3F8B"/>
    <w:rsid w:val="00FD0E7A"/>
    <w:rsid w:val="00FD4D49"/>
    <w:rsid w:val="00FE1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9547E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">
    <w:name w:val="x"/>
    <w:basedOn w:val="Normln"/>
    <w:rsid w:val="003F56F2"/>
  </w:style>
  <w:style w:type="paragraph" w:styleId="Obsah1">
    <w:name w:val="toc 1"/>
    <w:basedOn w:val="Normln"/>
    <w:next w:val="Normln"/>
    <w:autoRedefine/>
    <w:semiHidden/>
    <w:rsid w:val="007F650A"/>
  </w:style>
  <w:style w:type="character" w:styleId="Hypertextovodkaz">
    <w:name w:val="Hyperlink"/>
    <w:rsid w:val="00166A2A"/>
    <w:rPr>
      <w:color w:val="0000FF"/>
      <w:u w:val="single"/>
    </w:rPr>
  </w:style>
  <w:style w:type="paragraph" w:styleId="Normlnweb">
    <w:name w:val="Normal (Web)"/>
    <w:basedOn w:val="Normln"/>
    <w:rsid w:val="00166A2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9777E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777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016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636F"/>
  </w:style>
  <w:style w:type="paragraph" w:styleId="Zpat">
    <w:name w:val="footer"/>
    <w:basedOn w:val="Normln"/>
    <w:link w:val="ZpatChar"/>
    <w:rsid w:val="00016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636F"/>
  </w:style>
  <w:style w:type="character" w:customStyle="1" w:styleId="apple-style-span">
    <w:name w:val="apple-style-span"/>
    <w:basedOn w:val="Standardnpsmoodstavce"/>
    <w:rsid w:val="009436CE"/>
  </w:style>
  <w:style w:type="table" w:styleId="Mkatabulky">
    <w:name w:val="Table Grid"/>
    <w:basedOn w:val="Normlntabulka"/>
    <w:rsid w:val="00E4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85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ea@rekre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krea.inf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6D98-3A79-44C2-9ABA-49BA5F6E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A S T    M I N U T E</vt:lpstr>
    </vt:vector>
  </TitlesOfParts>
  <Company>Ostrava</Company>
  <LinksUpToDate>false</LinksUpToDate>
  <CharactersWithSpaces>2233</CharactersWithSpaces>
  <SharedDoc>false</SharedDoc>
  <HLinks>
    <vt:vector size="12" baseType="variant">
      <vt:variant>
        <vt:i4>7864361</vt:i4>
      </vt:variant>
      <vt:variant>
        <vt:i4>3</vt:i4>
      </vt:variant>
      <vt:variant>
        <vt:i4>0</vt:i4>
      </vt:variant>
      <vt:variant>
        <vt:i4>5</vt:i4>
      </vt:variant>
      <vt:variant>
        <vt:lpwstr>http://www.rekrea.info/</vt:lpwstr>
      </vt:variant>
      <vt:variant>
        <vt:lpwstr/>
      </vt:variant>
      <vt:variant>
        <vt:i4>2555904</vt:i4>
      </vt:variant>
      <vt:variant>
        <vt:i4>0</vt:i4>
      </vt:variant>
      <vt:variant>
        <vt:i4>0</vt:i4>
      </vt:variant>
      <vt:variant>
        <vt:i4>5</vt:i4>
      </vt:variant>
      <vt:variant>
        <vt:lpwstr>mailto:rekrea@rekrea.info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 S T    M I N U T E</dc:title>
  <dc:creator>Rekrea</dc:creator>
  <cp:lastModifiedBy>Obchod</cp:lastModifiedBy>
  <cp:revision>4</cp:revision>
  <cp:lastPrinted>2025-12-08T12:12:00Z</cp:lastPrinted>
  <dcterms:created xsi:type="dcterms:W3CDTF">2025-12-08T11:56:00Z</dcterms:created>
  <dcterms:modified xsi:type="dcterms:W3CDTF">2025-12-08T12:26:00Z</dcterms:modified>
</cp:coreProperties>
</file>